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29B15" w14:textId="77777777" w:rsidR="00971DB7" w:rsidRDefault="003122B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 xml:space="preserve">Obiettivi specifici di apprendimento in forma operativa per la Scuola PRIMARIA </w:t>
      </w:r>
    </w:p>
    <w:p w14:paraId="08945FC8" w14:textId="77777777" w:rsidR="00971DB7" w:rsidRDefault="003122B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Disciplina: EDUCAZIONE FISICA</w:t>
      </w:r>
    </w:p>
    <w:p w14:paraId="3F2B258B" w14:textId="77777777" w:rsidR="00971DB7" w:rsidRDefault="003122BD">
      <w:pPr>
        <w:pStyle w:val="Titolo3"/>
        <w:keepNext w:val="0"/>
        <w:keepLines w:val="0"/>
        <w:spacing w:before="100"/>
        <w:ind w:right="740"/>
        <w:rPr>
          <w:b w:val="0"/>
          <w:sz w:val="26"/>
          <w:szCs w:val="26"/>
        </w:rPr>
      </w:pPr>
      <w:bookmarkStart w:id="0" w:name="_heading=h.fn4vtm75gjr3" w:colFirst="0" w:colLast="0"/>
      <w:bookmarkEnd w:id="0"/>
      <w:r>
        <w:rPr>
          <w:sz w:val="24"/>
          <w:szCs w:val="24"/>
        </w:rPr>
        <w:t xml:space="preserve">COMPETENZA DA CERTIFICARE </w:t>
      </w:r>
      <w:r>
        <w:rPr>
          <w:b w:val="0"/>
          <w:sz w:val="24"/>
          <w:szCs w:val="24"/>
        </w:rPr>
        <w:t xml:space="preserve">[ </w:t>
      </w:r>
      <w:r>
        <w:rPr>
          <w:b w:val="0"/>
          <w:i/>
          <w:sz w:val="24"/>
          <w:szCs w:val="24"/>
        </w:rPr>
        <w:t xml:space="preserve">Rif. alle competenze europee della Raccomandazione del 22 maggio 2018 </w:t>
      </w:r>
      <w:r>
        <w:rPr>
          <w:b w:val="0"/>
          <w:sz w:val="24"/>
          <w:szCs w:val="24"/>
        </w:rPr>
        <w:t>]</w:t>
      </w:r>
      <w:r>
        <w:rPr>
          <w:b w:val="0"/>
          <w:sz w:val="26"/>
          <w:szCs w:val="26"/>
        </w:rPr>
        <w:t xml:space="preserve"> </w:t>
      </w:r>
    </w:p>
    <w:p w14:paraId="754C0D93" w14:textId="77777777" w:rsidR="00971DB7" w:rsidRDefault="003122BD">
      <w:pPr>
        <w:pStyle w:val="Titolo3"/>
        <w:keepNext w:val="0"/>
        <w:keepLines w:val="0"/>
        <w:spacing w:before="100"/>
        <w:ind w:right="740"/>
        <w:jc w:val="center"/>
        <w:rPr>
          <w:sz w:val="26"/>
          <w:szCs w:val="26"/>
        </w:rPr>
      </w:pPr>
      <w:bookmarkStart w:id="1" w:name="_heading=h.h5fbnu2ou25o" w:colFirst="0" w:colLast="0"/>
      <w:bookmarkEnd w:id="1"/>
      <w:r>
        <w:rPr>
          <w:sz w:val="26"/>
          <w:szCs w:val="26"/>
        </w:rPr>
        <w:t>Competenza personale, sociale e capacità di imparare a imparare</w:t>
      </w:r>
    </w:p>
    <w:p w14:paraId="01B1B692" w14:textId="77777777" w:rsidR="00971DB7" w:rsidRDefault="003122BD">
      <w:pPr>
        <w:spacing w:before="240" w:after="240"/>
        <w:rPr>
          <w:b/>
          <w:color w:val="000000"/>
        </w:rPr>
      </w:pPr>
      <w:r>
        <w:rPr>
          <w:b/>
        </w:rPr>
        <w:t xml:space="preserve"> </w:t>
      </w:r>
      <w:r>
        <w:rPr>
          <w:b/>
          <w:color w:val="000000"/>
        </w:rPr>
        <w:t>Si allega la tabella tratta dalle “Indicazioni nazionali per il curricolo della scuola dell’infanzia e del primo ciclo</w:t>
      </w:r>
      <w:r>
        <w:rPr>
          <w:b/>
          <w:color w:val="000000"/>
        </w:rPr>
        <w:t xml:space="preserve"> d’istruzione – 2012” per la corrispondenza dei traguardi tra il documento ufficiale e le tabelle contenenti gli obiettivi specifici di apprendimento in forma operativa elaborati dal nostro istituto.</w:t>
      </w:r>
    </w:p>
    <w:p w14:paraId="19B59D63" w14:textId="77777777" w:rsidR="00971DB7" w:rsidRDefault="00971DB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6763A818" w14:textId="77777777" w:rsidR="00971DB7" w:rsidRDefault="00971DB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tbl>
      <w:tblPr>
        <w:tblStyle w:val="a6"/>
        <w:tblW w:w="154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405"/>
      </w:tblGrid>
      <w:tr w:rsidR="00971DB7" w14:paraId="074F713F" w14:textId="77777777">
        <w:trPr>
          <w:trHeight w:val="5960"/>
        </w:trPr>
        <w:tc>
          <w:tcPr>
            <w:tcW w:w="1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5349C59" w14:textId="77777777" w:rsidR="00971DB7" w:rsidRDefault="003122BD">
            <w:pPr>
              <w:spacing w:before="240"/>
              <w:ind w:left="8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Traguardi per lo sviluppo delle competenze al termine </w:t>
            </w:r>
            <w:r>
              <w:rPr>
                <w:b/>
                <w:sz w:val="22"/>
                <w:szCs w:val="22"/>
              </w:rPr>
              <w:t>della scuola primaria</w:t>
            </w:r>
          </w:p>
          <w:p w14:paraId="7E5EF74B" w14:textId="77777777" w:rsidR="00971DB7" w:rsidRDefault="003122BD">
            <w:pPr>
              <w:numPr>
                <w:ilvl w:val="0"/>
                <w:numId w:val="1"/>
              </w:numPr>
              <w:spacing w:before="24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L’alunno acquisisce consapevolezza di sé attraverso la percezione del proprio corpo e la padronanza degli schemi motori e posturali nel continuo adattamento alle variabili spaziali e temporali contingenti.</w:t>
            </w:r>
          </w:p>
          <w:p w14:paraId="1C41E6EB" w14:textId="77777777" w:rsidR="00971DB7" w:rsidRDefault="003122B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Utilizza il linguaggio corporeo e motorio per comunicare ed esprimere i propri stati d’animo, anche attraverso la drammatizzazione e le esperienze ritmico-musicali e coreutiche.</w:t>
            </w:r>
          </w:p>
          <w:p w14:paraId="274483CA" w14:textId="77777777" w:rsidR="00971DB7" w:rsidRDefault="003122B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Sperimenta una pluralità di esperienze che permettono di maturare competenze d</w:t>
            </w:r>
            <w:r>
              <w:rPr>
                <w:sz w:val="22"/>
                <w:szCs w:val="22"/>
              </w:rPr>
              <w:t xml:space="preserve">i </w:t>
            </w:r>
            <w:proofErr w:type="spellStart"/>
            <w:r>
              <w:rPr>
                <w:i/>
                <w:sz w:val="22"/>
                <w:szCs w:val="22"/>
              </w:rPr>
              <w:t>giocosport</w:t>
            </w:r>
            <w:proofErr w:type="spellEnd"/>
            <w:r>
              <w:rPr>
                <w:sz w:val="22"/>
                <w:szCs w:val="22"/>
              </w:rPr>
              <w:t xml:space="preserve"> anche come orientamento alla futura pratica sportiva.</w:t>
            </w:r>
          </w:p>
          <w:p w14:paraId="0A809BA0" w14:textId="77777777" w:rsidR="00971DB7" w:rsidRDefault="003122B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Sperimenta, in forma semplificata e progressivamente sempre più complessa, diverse gestualità tecniche.</w:t>
            </w:r>
          </w:p>
          <w:p w14:paraId="02DF084B" w14:textId="77777777" w:rsidR="00971DB7" w:rsidRDefault="003122B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Agisce rispettando i criteri base di sicurezza per sé e per gli altri, sia nel movime</w:t>
            </w:r>
            <w:r>
              <w:rPr>
                <w:sz w:val="22"/>
                <w:szCs w:val="22"/>
              </w:rPr>
              <w:t>nto che nell’uso degli attrezzi e trasferisce tale competenza nell’ambiente scolastico ed extrascolastico.</w:t>
            </w:r>
          </w:p>
          <w:p w14:paraId="414DDD71" w14:textId="77777777" w:rsidR="00971DB7" w:rsidRDefault="003122B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Riconosce alcuni essenziali principi relativi al proprio benessere psico-fisico legati alla cura del proprio corpo, a un corretto regime alimentare e</w:t>
            </w:r>
            <w:r>
              <w:rPr>
                <w:sz w:val="22"/>
                <w:szCs w:val="22"/>
              </w:rPr>
              <w:t xml:space="preserve"> alla prevenzione dell’uso di sostanze che inducono dipendenza.</w:t>
            </w:r>
          </w:p>
          <w:p w14:paraId="63351ABB" w14:textId="77777777" w:rsidR="00971DB7" w:rsidRDefault="003122B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Comprende, all’interno delle varie occasioni di gioco e di sport, il valore delle regole e l’importanza di rispettarle.</w:t>
            </w:r>
          </w:p>
        </w:tc>
      </w:tr>
    </w:tbl>
    <w:p w14:paraId="0DB8344A" w14:textId="77777777" w:rsidR="00971DB7" w:rsidRDefault="00971DB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6EBAA969" w14:textId="77777777" w:rsidR="00971DB7" w:rsidRDefault="00971DB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A0219A2" w14:textId="77777777" w:rsidR="00971DB7" w:rsidRDefault="00971DB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D9E1254" w14:textId="77777777" w:rsidR="00971DB7" w:rsidRDefault="00971DB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431D605" w14:textId="77777777" w:rsidR="00971DB7" w:rsidRDefault="00971DB7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tbl>
      <w:tblPr>
        <w:tblStyle w:val="a7"/>
        <w:tblW w:w="154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4"/>
        <w:gridCol w:w="2625"/>
        <w:gridCol w:w="26"/>
        <w:gridCol w:w="2632"/>
        <w:gridCol w:w="20"/>
        <w:gridCol w:w="2638"/>
        <w:gridCol w:w="13"/>
        <w:gridCol w:w="2645"/>
        <w:gridCol w:w="7"/>
        <w:gridCol w:w="2652"/>
      </w:tblGrid>
      <w:tr w:rsidR="00971DB7" w14:paraId="0E98CDA1" w14:textId="77777777" w:rsidTr="00505081">
        <w:trPr>
          <w:trHeight w:val="1076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C257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TRAGUARDO per lo SVILUPPO della COMPETENZA</w:t>
            </w:r>
          </w:p>
          <w:p w14:paraId="2C65B05A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dalle Indicazioni Nazionali</w:t>
            </w:r>
          </w:p>
          <w:p w14:paraId="542B4509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132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44A08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L’alunno acquisisce consapevolezza di sé attraverso la percezione del proprio corpo e la padronanza degli schemi motori e posturali nel continuo adattamento alle variabili spaziali e </w:t>
            </w:r>
            <w:r>
              <w:rPr>
                <w:b/>
                <w:color w:val="000000"/>
              </w:rPr>
              <w:t>temporali contingenti.</w:t>
            </w:r>
          </w:p>
        </w:tc>
      </w:tr>
      <w:tr w:rsidR="00971DB7" w14:paraId="40EA3889" w14:textId="77777777" w:rsidTr="00505081">
        <w:trPr>
          <w:trHeight w:val="440"/>
        </w:trPr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56039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Obiettivi generali di apprendimento dalle Indicazioni Nazionali</w:t>
            </w:r>
          </w:p>
        </w:tc>
        <w:tc>
          <w:tcPr>
            <w:tcW w:w="132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9302B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Classe 3°</w:t>
            </w:r>
          </w:p>
          <w:p w14:paraId="2359A3B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71DB7" w14:paraId="230927AB" w14:textId="77777777" w:rsidTr="00505081">
        <w:trPr>
          <w:trHeight w:val="1995"/>
        </w:trPr>
        <w:tc>
          <w:tcPr>
            <w:tcW w:w="2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7BB2E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32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4C4A1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Classe 5°</w:t>
            </w:r>
          </w:p>
          <w:p w14:paraId="1B982424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A1</w:t>
            </w:r>
            <w:r>
              <w:rPr>
                <w:color w:val="000000"/>
              </w:rPr>
              <w:t xml:space="preserve">- Coordinare e utilizzare diversi schemi motori combinati tra loro inizialmente in forma successiva e poi in forma simultanea (correre/ saltare, afferrare / lanciare, ecc.). </w:t>
            </w:r>
          </w:p>
          <w:p w14:paraId="36AF2FC7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79C8AFB2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472C4"/>
              </w:rPr>
            </w:pPr>
            <w:r>
              <w:rPr>
                <w:b/>
                <w:color w:val="000000"/>
              </w:rPr>
              <w:t>A2</w:t>
            </w:r>
            <w:r>
              <w:rPr>
                <w:color w:val="000000"/>
              </w:rPr>
              <w:t xml:space="preserve">- Riconoscere e valutare traiettorie, distanze, ritmi esecutivi e successioni </w:t>
            </w:r>
            <w:r>
              <w:rPr>
                <w:color w:val="000000"/>
              </w:rPr>
              <w:t xml:space="preserve">temporali delle azioni motorie, sapendo organizzare il proprio movimento nello spazio in relazione a sé, agli oggetti, agli altri. </w:t>
            </w:r>
          </w:p>
        </w:tc>
      </w:tr>
      <w:tr w:rsidR="00971DB7" w14:paraId="34FDAF3B" w14:textId="77777777" w:rsidTr="00505081">
        <w:trPr>
          <w:trHeight w:val="580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38318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Obiettivi specifici di apprendimento in forma operativa </w:t>
            </w:r>
          </w:p>
          <w:p w14:paraId="0608FD8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21F1B97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516408C1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5B0B2C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66C6330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5CA0BE7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1DB74E5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1C45568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0"/>
                <w:szCs w:val="20"/>
              </w:rPr>
              <w:t>A1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4E9E9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Classe 1°</w:t>
            </w:r>
          </w:p>
          <w:p w14:paraId="5C5E4EF5" w14:textId="77777777" w:rsidR="00971DB7" w:rsidRDefault="00971DB7">
            <w:pPr>
              <w:rPr>
                <w:b/>
              </w:rPr>
            </w:pPr>
          </w:p>
          <w:p w14:paraId="2907F980" w14:textId="77777777" w:rsidR="00971DB7" w:rsidRDefault="003122BD">
            <w:pPr>
              <w:jc w:val="center"/>
            </w:pPr>
            <w:r>
              <w:rPr>
                <w:b/>
              </w:rPr>
              <w:t>A1</w:t>
            </w:r>
            <w:r>
              <w:t xml:space="preserve"> </w:t>
            </w:r>
          </w:p>
          <w:p w14:paraId="31FB7DF1" w14:textId="77777777" w:rsidR="00971DB7" w:rsidRDefault="00971DB7">
            <w:pPr>
              <w:widowControl w:val="0"/>
              <w:jc w:val="center"/>
              <w:rPr>
                <w:color w:val="0000FF"/>
                <w:sz w:val="20"/>
                <w:szCs w:val="20"/>
              </w:rPr>
            </w:pPr>
          </w:p>
          <w:p w14:paraId="181B433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8EF804E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Individuare</w:t>
            </w:r>
            <w:r>
              <w:t xml:space="preserve"> le azioni da svolgere all’interno di un percorso.</w:t>
            </w:r>
          </w:p>
          <w:p w14:paraId="471A27EC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Individuare</w:t>
            </w:r>
            <w:r>
              <w:t xml:space="preserve"> le azioni da svolgere sulla base di indicazioni date: verbali o sensoriali (uso di colori, di suoni).</w:t>
            </w:r>
          </w:p>
          <w:p w14:paraId="517A5EA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E8EF9C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2E11F6F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23CB5EE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lastRenderedPageBreak/>
              <w:t xml:space="preserve">Eseguire </w:t>
            </w:r>
            <w:r>
              <w:t xml:space="preserve">un percorso strutturato utilizzando schemi motori di base (camminare, correre, </w:t>
            </w:r>
            <w:r>
              <w:t>saltare, ecc.), relativo al contesto di una storia raccontata.</w:t>
            </w:r>
          </w:p>
          <w:p w14:paraId="6E1C2E8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Ideare </w:t>
            </w:r>
            <w:r>
              <w:t>azioni che si possono compiere con le varie parti del corpo (lanciare, colpire afferrare, ecc.).</w:t>
            </w:r>
          </w:p>
          <w:p w14:paraId="4A3193F6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Eseguire </w:t>
            </w:r>
            <w:r>
              <w:t>schemi motori di coordinamento come saltare su un piede, a piedi uniti, camminar</w:t>
            </w:r>
            <w:r>
              <w:t>e su una corda, sulle linee tracciate, correre e camminare in svariati modi.</w:t>
            </w:r>
          </w:p>
          <w:p w14:paraId="6B0627A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662BD8A1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Argomentare </w:t>
            </w:r>
            <w:r>
              <w:t>l’attività svolta in termini di gradimento spiegandone le motivazioni.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283B6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lastRenderedPageBreak/>
              <w:t>Classe 2°</w:t>
            </w:r>
          </w:p>
          <w:p w14:paraId="3623B42F" w14:textId="77777777" w:rsidR="00971DB7" w:rsidRDefault="00971DB7">
            <w:pPr>
              <w:jc w:val="center"/>
              <w:rPr>
                <w:b/>
              </w:rPr>
            </w:pPr>
          </w:p>
          <w:p w14:paraId="12C44B77" w14:textId="77777777" w:rsidR="00971DB7" w:rsidRDefault="003122BD">
            <w:pPr>
              <w:jc w:val="center"/>
            </w:pPr>
            <w:r>
              <w:rPr>
                <w:b/>
              </w:rPr>
              <w:t>A1</w:t>
            </w:r>
            <w:r>
              <w:t xml:space="preserve"> </w:t>
            </w:r>
          </w:p>
          <w:p w14:paraId="0F8FC649" w14:textId="77777777" w:rsidR="00971DB7" w:rsidRDefault="00971DB7">
            <w:pPr>
              <w:widowControl w:val="0"/>
              <w:jc w:val="center"/>
              <w:rPr>
                <w:color w:val="0000FF"/>
              </w:rPr>
            </w:pPr>
          </w:p>
          <w:p w14:paraId="19B69EE3" w14:textId="77777777" w:rsidR="00971DB7" w:rsidRDefault="00971DB7"/>
          <w:p w14:paraId="0DFA1F11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Individuare</w:t>
            </w:r>
            <w:r>
              <w:t xml:space="preserve"> le azioni da svolgere all’interno di un percorso con variabili spaziali.</w:t>
            </w:r>
          </w:p>
          <w:p w14:paraId="4F869648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Individuare </w:t>
            </w:r>
            <w:r>
              <w:t>combinazioni di movimenti</w:t>
            </w:r>
            <w:r>
              <w:rPr>
                <w:b/>
              </w:rPr>
              <w:t>.</w:t>
            </w:r>
          </w:p>
          <w:p w14:paraId="79403074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Scegliere</w:t>
            </w:r>
            <w:r>
              <w:t xml:space="preserve"> schemi motori per realizzare un percorso.</w:t>
            </w:r>
          </w:p>
          <w:p w14:paraId="2E8FCC5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5D9F560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44B57496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lastRenderedPageBreak/>
              <w:t xml:space="preserve">Eseguire </w:t>
            </w:r>
            <w:r>
              <w:t>azioni,</w:t>
            </w:r>
            <w:r>
              <w:rPr>
                <w:b/>
              </w:rPr>
              <w:t xml:space="preserve"> </w:t>
            </w:r>
            <w:r>
              <w:t>individualmente o a coppie, utilizzando schemi motori con variabili spaziali (oggetti, persone…).</w:t>
            </w:r>
          </w:p>
          <w:p w14:paraId="004670FE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Realizzare</w:t>
            </w:r>
            <w:r>
              <w:t xml:space="preserve"> un percorso o una staffetta che preveda schemi motori da compiere in successione o in simultanea.</w:t>
            </w:r>
          </w:p>
          <w:p w14:paraId="2969733A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Organizzare</w:t>
            </w:r>
            <w:r>
              <w:t xml:space="preserve"> un semplice percorso in base alle con</w:t>
            </w:r>
            <w:r>
              <w:t xml:space="preserve">segne date dall’insegnante (ad esempio il percorso deve avere 3 schemi motori diversi). </w:t>
            </w:r>
          </w:p>
          <w:p w14:paraId="4D763F5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C6857C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6EBCD825" w14:textId="77777777" w:rsidR="00505081" w:rsidRDefault="0050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59FC3419" w14:textId="6E2DD121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Chiarificare </w:t>
            </w:r>
            <w:r>
              <w:t xml:space="preserve">le azioni svolte spiegando le eventuali difficoltà incontrate. </w:t>
            </w:r>
          </w:p>
          <w:p w14:paraId="3B6795DF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Argomentare </w:t>
            </w:r>
            <w:r>
              <w:t>il percorso realizzato spiegando le fasi scelte.</w:t>
            </w:r>
          </w:p>
          <w:p w14:paraId="0FED705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2FB9BC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9935FBC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C6540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lastRenderedPageBreak/>
              <w:t>Classe 3°</w:t>
            </w:r>
          </w:p>
          <w:p w14:paraId="5D54F35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1F07EEBB" w14:textId="77777777" w:rsidR="00971DB7" w:rsidRDefault="003122BD">
            <w:pPr>
              <w:jc w:val="center"/>
            </w:pPr>
            <w:r>
              <w:rPr>
                <w:b/>
              </w:rPr>
              <w:t>A1</w:t>
            </w:r>
            <w:r>
              <w:t xml:space="preserve">  </w:t>
            </w:r>
          </w:p>
          <w:p w14:paraId="0E5E3029" w14:textId="77777777" w:rsidR="00971DB7" w:rsidRDefault="00971DB7">
            <w:pPr>
              <w:widowControl w:val="0"/>
              <w:rPr>
                <w:color w:val="0000FF"/>
              </w:rPr>
            </w:pPr>
          </w:p>
          <w:p w14:paraId="4E6A5F86" w14:textId="77777777" w:rsidR="00971DB7" w:rsidRDefault="00971DB7">
            <w:pPr>
              <w:rPr>
                <w:color w:val="0000FF"/>
              </w:rPr>
            </w:pPr>
          </w:p>
          <w:p w14:paraId="61DF6E38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Cogliere </w:t>
            </w:r>
            <w:r>
              <w:t>disposizioni spaziali.</w:t>
            </w:r>
          </w:p>
          <w:p w14:paraId="539452AD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Individuare </w:t>
            </w:r>
            <w:r>
              <w:t>combinazioni di movimenti.</w:t>
            </w:r>
          </w:p>
          <w:p w14:paraId="7C34AC1B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Scegliere</w:t>
            </w:r>
            <w:r>
              <w:t xml:space="preserve"> le azioni da svolgere in termini anche di direzionalità ed equilibrio per realizzare un percorso. </w:t>
            </w:r>
          </w:p>
          <w:p w14:paraId="0BBB924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5E77B0C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lastRenderedPageBreak/>
              <w:t xml:space="preserve">Eseguire </w:t>
            </w:r>
            <w:r>
              <w:t>azioni,</w:t>
            </w:r>
            <w:r>
              <w:rPr>
                <w:b/>
              </w:rPr>
              <w:t xml:space="preserve"> </w:t>
            </w:r>
            <w:r>
              <w:t xml:space="preserve">individualmente, a coppie o a piccoli gruppi, utilizzando </w:t>
            </w:r>
            <w:r>
              <w:t>schemi motori sulla base di disposizioni spaziali: ordine sparso, fila, riga, cerchio…</w:t>
            </w:r>
          </w:p>
          <w:p w14:paraId="0C683941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Eseguire </w:t>
            </w:r>
            <w:r>
              <w:t>giochi strutturati che prevedano schemi motori in successione/simultanea variando la direzionalità.</w:t>
            </w:r>
          </w:p>
          <w:p w14:paraId="15692771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Organizzare</w:t>
            </w:r>
            <w:r>
              <w:t xml:space="preserve"> un percorso che preveda: 3 o 4 schemi motori diversi, direzionalità ed equilibrio.</w:t>
            </w:r>
          </w:p>
          <w:p w14:paraId="7E1ACFB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59EE1F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B4F95C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731ACF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27C63A82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Argomentare </w:t>
            </w:r>
            <w:r>
              <w:t>le strategie utilizzate per rispettare le consegne nelle azioni svolte, individualmente o a coppie o nei giochi.</w:t>
            </w:r>
          </w:p>
          <w:p w14:paraId="7ABF4379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Motivare </w:t>
            </w:r>
            <w:r>
              <w:t>le scelte di schemi motori rispett</w:t>
            </w:r>
            <w:r>
              <w:t>o al percorso realizzato.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C6648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lastRenderedPageBreak/>
              <w:t>Classe 4°</w:t>
            </w:r>
          </w:p>
          <w:p w14:paraId="233C8C3C" w14:textId="77777777" w:rsidR="00971DB7" w:rsidRDefault="00971DB7">
            <w:pPr>
              <w:jc w:val="center"/>
              <w:rPr>
                <w:b/>
              </w:rPr>
            </w:pPr>
          </w:p>
          <w:p w14:paraId="64DC967D" w14:textId="77777777" w:rsidR="00971DB7" w:rsidRDefault="003122BD">
            <w:pPr>
              <w:jc w:val="center"/>
            </w:pPr>
            <w:r>
              <w:rPr>
                <w:b/>
              </w:rPr>
              <w:t>A1</w:t>
            </w:r>
            <w:r>
              <w:t xml:space="preserve"> </w:t>
            </w:r>
          </w:p>
          <w:p w14:paraId="7D861831" w14:textId="77777777" w:rsidR="00971DB7" w:rsidRDefault="00971DB7">
            <w:pPr>
              <w:widowControl w:val="0"/>
              <w:rPr>
                <w:color w:val="0000FF"/>
              </w:rPr>
            </w:pPr>
          </w:p>
          <w:p w14:paraId="1C5B0764" w14:textId="77777777" w:rsidR="00971DB7" w:rsidRDefault="00971DB7"/>
          <w:p w14:paraId="6B3736E8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Individuare </w:t>
            </w:r>
            <w:r>
              <w:t>schemi motori in rapporto allo spazio a disposizione e alle persone.</w:t>
            </w:r>
          </w:p>
          <w:p w14:paraId="4042493C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Scegliere</w:t>
            </w:r>
            <w:r>
              <w:t xml:space="preserve"> schemi motori in rapporto a spazio a disposizione, persone ed attrezzi.</w:t>
            </w:r>
          </w:p>
          <w:p w14:paraId="4A004C7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881C6D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75B54778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lastRenderedPageBreak/>
              <w:t xml:space="preserve">Eseguire </w:t>
            </w:r>
            <w:r>
              <w:t xml:space="preserve">azioni a coppie, a piccoli o grandi gruppi, utilizzando schemi motori </w:t>
            </w:r>
          </w:p>
          <w:p w14:paraId="4683B6FC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con particolare attenzione all’utilizzo dello spazio in relazione agli altri.</w:t>
            </w:r>
          </w:p>
          <w:p w14:paraId="460FCD12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Eseguire </w:t>
            </w:r>
            <w:r>
              <w:t>giochi struttu</w:t>
            </w:r>
            <w:r>
              <w:t>rati che prevedano schemi motori in successione/simultanea variando la direzionalità e controllando l’equilibrio statico e dinamico.</w:t>
            </w:r>
          </w:p>
          <w:p w14:paraId="673AF81D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Organizzare</w:t>
            </w:r>
            <w:r>
              <w:t xml:space="preserve"> un percorso o un circuito, anche a coppie, che preveda schemi motori combinati con o senza attrezzi.</w:t>
            </w:r>
          </w:p>
          <w:p w14:paraId="5C4D62C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FD42C6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29B7AA9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618D19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Argomen</w:t>
            </w:r>
            <w:r>
              <w:rPr>
                <w:b/>
              </w:rPr>
              <w:t xml:space="preserve">tare </w:t>
            </w:r>
            <w:r>
              <w:t>le difficoltà incontrate e le strategie utilizzate nello svolgimento delle attività a coppie o a gruppi</w:t>
            </w:r>
          </w:p>
          <w:p w14:paraId="012CE95F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Motivare </w:t>
            </w:r>
            <w:r>
              <w:t xml:space="preserve">le scelte di schemi motori rispetto </w:t>
            </w:r>
          </w:p>
          <w:p w14:paraId="33018361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 spazio a disposizione, persone ed attrezzi.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9FDF9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lastRenderedPageBreak/>
              <w:t>Classe 5°</w:t>
            </w:r>
          </w:p>
          <w:p w14:paraId="6C3127B6" w14:textId="77777777" w:rsidR="00971DB7" w:rsidRDefault="00971DB7">
            <w:pPr>
              <w:jc w:val="center"/>
              <w:rPr>
                <w:b/>
              </w:rPr>
            </w:pPr>
          </w:p>
          <w:p w14:paraId="34CD6901" w14:textId="77777777" w:rsidR="00971DB7" w:rsidRDefault="003122BD">
            <w:pPr>
              <w:jc w:val="center"/>
            </w:pPr>
            <w:r>
              <w:rPr>
                <w:b/>
              </w:rPr>
              <w:t>A1</w:t>
            </w:r>
            <w:r>
              <w:t xml:space="preserve"> </w:t>
            </w:r>
          </w:p>
          <w:p w14:paraId="474216D1" w14:textId="77777777" w:rsidR="00971DB7" w:rsidRDefault="00971DB7">
            <w:pPr>
              <w:jc w:val="center"/>
            </w:pPr>
          </w:p>
          <w:p w14:paraId="4D722664" w14:textId="77777777" w:rsidR="00971DB7" w:rsidRDefault="00971DB7"/>
          <w:p w14:paraId="2F37BBB2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Individuare</w:t>
            </w:r>
            <w:r>
              <w:t xml:space="preserve"> gli schemi motori più appropriati in giochi/percorsi.</w:t>
            </w:r>
          </w:p>
          <w:p w14:paraId="08286EB0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Riconoscere </w:t>
            </w:r>
            <w:r>
              <w:t>combinazioni di schemi in rapporto a variabili spaziali e agli strumenti a disposizione.</w:t>
            </w:r>
          </w:p>
          <w:p w14:paraId="122B134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1990681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D6887C8" w14:textId="77777777" w:rsidR="00505081" w:rsidRDefault="00505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53F6CCAB" w14:textId="598AD05E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lastRenderedPageBreak/>
              <w:t xml:space="preserve">Eseguire </w:t>
            </w:r>
            <w:r>
              <w:t>giochi sportivi a gruppi/squadre con l’utilizzo di schemi motori complessi modulando l’az</w:t>
            </w:r>
            <w:r>
              <w:t>ione rispetto alla distanza, allo spazio a disposizione e alla forza.</w:t>
            </w:r>
          </w:p>
          <w:p w14:paraId="3E169570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Organizzare</w:t>
            </w:r>
            <w:r>
              <w:t xml:space="preserve"> combinazioni di schemi motori acquisiti adattandoli al tipo di percorso/gioco e ai piccoli e grandi attrezzi a disposizione.</w:t>
            </w:r>
          </w:p>
          <w:p w14:paraId="036FB0F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EE403C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C7227F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274D30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56D07D4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1762B61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54D5AB37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Argomentare </w:t>
            </w:r>
            <w:r>
              <w:t>l’attività eseguita, con consi</w:t>
            </w:r>
            <w:r>
              <w:t>derazioni sul tipo e sull'utilità del lavoro svolto.</w:t>
            </w:r>
          </w:p>
          <w:p w14:paraId="241645C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580CE1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96F5BE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025064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76DCFF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ACF32B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9D9300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C147A6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8A9611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71DB7" w14:paraId="2392041F" w14:textId="77777777" w:rsidTr="00505081">
        <w:trPr>
          <w:trHeight w:val="3160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82D0D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A2  </w:t>
            </w:r>
          </w:p>
          <w:p w14:paraId="1D24EB3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F9BBC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Classe 1°</w:t>
            </w:r>
          </w:p>
          <w:p w14:paraId="6AE6391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1D29E1C2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 xml:space="preserve">A2  </w:t>
            </w:r>
          </w:p>
          <w:p w14:paraId="6AC6893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5D8C1173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Cogliere </w:t>
            </w:r>
            <w:r>
              <w:t>schemi motori rispetto a comandi /ritmi in riferimento a un unico spazio d’azione definito.</w:t>
            </w:r>
          </w:p>
          <w:p w14:paraId="6186416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6887B2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CE8E2AD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Eseguire </w:t>
            </w:r>
            <w:r>
              <w:t>andature regolandole in base a precisi ritmi (realizzati con il corpo o con attrezzi), orientandosi nello spazio assegnato in rapporto agli altri ed agli oggetti.</w:t>
            </w:r>
          </w:p>
          <w:p w14:paraId="3D4CF584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Eseguire</w:t>
            </w:r>
            <w:r>
              <w:t xml:space="preserve"> andature rispettando l’alternanza movimento/stop attraverso indicazioni che favorisc</w:t>
            </w:r>
            <w:r>
              <w:t xml:space="preserve">ano esperienze di orientamento e occupazione dello spazio assegnato, in rapporto agli altri e agli oggetti. </w:t>
            </w:r>
          </w:p>
          <w:p w14:paraId="4C73ADBB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Realizzare</w:t>
            </w:r>
            <w:r>
              <w:t xml:space="preserve"> schemi motori, individualmente o a piccoli gruppi, rispetto all’andamento del ritmo musicale, alla trama di una storia letta, a filastro</w:t>
            </w:r>
            <w:r>
              <w:t xml:space="preserve">cche musicate. </w:t>
            </w:r>
          </w:p>
          <w:p w14:paraId="0CDCC48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C6CA14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E74BF2B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lastRenderedPageBreak/>
              <w:t xml:space="preserve">Argomentare </w:t>
            </w:r>
            <w:r>
              <w:t>la propria esecuzione in termini di gradimento.</w:t>
            </w:r>
          </w:p>
          <w:p w14:paraId="1FD6B74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B42E74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0AF749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619CBD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D7C94" w14:textId="77777777" w:rsidR="00971DB7" w:rsidRDefault="003122BD">
            <w:pPr>
              <w:jc w:val="center"/>
              <w:rPr>
                <w:b/>
              </w:rPr>
            </w:pPr>
            <w:r>
              <w:lastRenderedPageBreak/>
              <w:t>Classe 2°</w:t>
            </w:r>
          </w:p>
          <w:p w14:paraId="6890F734" w14:textId="77777777" w:rsidR="00971DB7" w:rsidRDefault="00971DB7">
            <w:pPr>
              <w:rPr>
                <w:b/>
              </w:rPr>
            </w:pPr>
          </w:p>
          <w:p w14:paraId="1C6883FF" w14:textId="77777777" w:rsidR="00971DB7" w:rsidRDefault="003122BD">
            <w:pPr>
              <w:jc w:val="center"/>
            </w:pPr>
            <w:r>
              <w:rPr>
                <w:b/>
              </w:rPr>
              <w:t xml:space="preserve">A2  </w:t>
            </w:r>
          </w:p>
          <w:p w14:paraId="709C9C0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319F8C7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Individuare</w:t>
            </w:r>
            <w:r>
              <w:t xml:space="preserve"> schemi motori rispetto a ritmi e variabili spaziali.</w:t>
            </w:r>
          </w:p>
          <w:p w14:paraId="5669D47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508C1D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C00D1B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67AEC78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Eseguire </w:t>
            </w:r>
            <w:r>
              <w:t>andature regolandole in base a successione di ritmi lenti/veloci in spazi assegn</w:t>
            </w:r>
            <w:r>
              <w:t>ati e delimitati.</w:t>
            </w:r>
          </w:p>
          <w:p w14:paraId="24CE82E6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Realizzare</w:t>
            </w:r>
            <w:r>
              <w:t xml:space="preserve"> schemi motori, individualmente o a piccoli gruppi, rispetto all’andamento del ritmo musicale, alla trama di una storia letta, a filastrocche musicate …</w:t>
            </w:r>
          </w:p>
          <w:p w14:paraId="21807A16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in spazi assegnati e delimitati. </w:t>
            </w:r>
          </w:p>
          <w:p w14:paraId="58D8713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27D036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0F97DB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E5968E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71AE51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DD4C9B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274BBAE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1F4D79E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7A4A217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8F2422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50DF772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27EAEF7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7AF21321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3D4C3D6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lastRenderedPageBreak/>
              <w:t>Motivare</w:t>
            </w:r>
            <w:r>
              <w:t xml:space="preserve"> la propria abilità nell’adattamento ai ritmi.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9C37C" w14:textId="77777777" w:rsidR="00971DB7" w:rsidRDefault="003122BD">
            <w:pPr>
              <w:jc w:val="center"/>
              <w:rPr>
                <w:b/>
              </w:rPr>
            </w:pPr>
            <w:r>
              <w:lastRenderedPageBreak/>
              <w:t>Classe 3°</w:t>
            </w:r>
          </w:p>
          <w:p w14:paraId="687D1E3F" w14:textId="77777777" w:rsidR="00971DB7" w:rsidRDefault="00971DB7">
            <w:pPr>
              <w:rPr>
                <w:b/>
              </w:rPr>
            </w:pPr>
          </w:p>
          <w:p w14:paraId="22FE4B8D" w14:textId="77777777" w:rsidR="00971DB7" w:rsidRDefault="003122BD">
            <w:pPr>
              <w:jc w:val="center"/>
              <w:rPr>
                <w:b/>
              </w:rPr>
            </w:pPr>
            <w:r>
              <w:rPr>
                <w:b/>
              </w:rPr>
              <w:t xml:space="preserve">A2  </w:t>
            </w:r>
          </w:p>
          <w:p w14:paraId="10A532F2" w14:textId="77777777" w:rsidR="00971DB7" w:rsidRDefault="00971DB7">
            <w:pPr>
              <w:rPr>
                <w:color w:val="0000FF"/>
              </w:rPr>
            </w:pPr>
          </w:p>
          <w:p w14:paraId="2CA035C6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Individuare</w:t>
            </w:r>
            <w:r>
              <w:t xml:space="preserve"> combinazioni di schemi motori rispetto a ritmi, spazi e direzionalità.</w:t>
            </w:r>
          </w:p>
          <w:p w14:paraId="193BA7D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0A21AA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5E539B6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Eseguire </w:t>
            </w:r>
            <w:r>
              <w:t>andature o successioni di schemi, in modalità collaborativa (in coppia), adeguandoli a ritmi proposti e a cambi di direzionalità e allo spazio assegnato.</w:t>
            </w:r>
          </w:p>
          <w:p w14:paraId="45E3A1B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Utilizzare </w:t>
            </w:r>
            <w:r>
              <w:t xml:space="preserve">piccoli attrezzi in giochi che prevedano schemi motori in successione (es. bambini in fila, in riga, che si passano un piccolo oggetto/attrezzo a staffetta) e allo spazio assegnato. </w:t>
            </w:r>
          </w:p>
          <w:p w14:paraId="48BF6522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Eseguire </w:t>
            </w:r>
            <w:r>
              <w:t>percorsi a tempo che prevedano combinazioni di schemi motori e d</w:t>
            </w:r>
            <w:r>
              <w:t>i attrezzi.</w:t>
            </w:r>
          </w:p>
          <w:p w14:paraId="7197B50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40881B1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5644D5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63F743D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1FF17A8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DF6391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9F96CC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0CF7320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lastRenderedPageBreak/>
              <w:t xml:space="preserve">Argomentare </w:t>
            </w:r>
            <w:r>
              <w:t>la propria esecuzione anche in relazione al muoversi in coppia (difficoltà e punti di forza).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06220" w14:textId="77777777" w:rsidR="00971DB7" w:rsidRDefault="003122BD">
            <w:pPr>
              <w:jc w:val="center"/>
              <w:rPr>
                <w:b/>
              </w:rPr>
            </w:pPr>
            <w:r>
              <w:lastRenderedPageBreak/>
              <w:t>Classe 4°</w:t>
            </w:r>
          </w:p>
          <w:p w14:paraId="554134C0" w14:textId="77777777" w:rsidR="00971DB7" w:rsidRDefault="00971DB7">
            <w:pPr>
              <w:rPr>
                <w:b/>
              </w:rPr>
            </w:pPr>
          </w:p>
          <w:p w14:paraId="41917C65" w14:textId="77777777" w:rsidR="00971DB7" w:rsidRDefault="003122BD">
            <w:pPr>
              <w:jc w:val="center"/>
              <w:rPr>
                <w:b/>
              </w:rPr>
            </w:pPr>
            <w:r>
              <w:rPr>
                <w:b/>
              </w:rPr>
              <w:t xml:space="preserve">A2  </w:t>
            </w:r>
          </w:p>
          <w:p w14:paraId="055E15F2" w14:textId="77777777" w:rsidR="00971DB7" w:rsidRDefault="00971DB7">
            <w:pPr>
              <w:rPr>
                <w:color w:val="0000FF"/>
              </w:rPr>
            </w:pPr>
          </w:p>
          <w:p w14:paraId="057CA3EF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Riconoscere </w:t>
            </w:r>
            <w:r>
              <w:t>traiettorie, ritmi esecutivi, direzionalità e successioni temporali delle azioni motorie</w:t>
            </w:r>
            <w:r>
              <w:rPr>
                <w:b/>
              </w:rPr>
              <w:t xml:space="preserve"> </w:t>
            </w:r>
            <w:r>
              <w:t>in percorsi.</w:t>
            </w:r>
          </w:p>
          <w:p w14:paraId="19A9B21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E21BA8E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Eseguire </w:t>
            </w:r>
            <w:r>
              <w:t>percorsi per file o per gruppi con partenze successive in base a tempi cadenzati e utilizzando attrezzi.</w:t>
            </w:r>
          </w:p>
          <w:p w14:paraId="0EFE94C8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Costruire</w:t>
            </w:r>
            <w:r>
              <w:t xml:space="preserve"> singolarmente o per gruppi, un percorso organizzato per stazioni da sperimentare e da svolgersi in successioni temporali e in relazione agli attrezzi utilizzati.</w:t>
            </w:r>
          </w:p>
          <w:p w14:paraId="579E832A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Progettare</w:t>
            </w:r>
            <w:r>
              <w:t xml:space="preserve"> strategie per l’esecuzione del gioco.</w:t>
            </w:r>
          </w:p>
          <w:p w14:paraId="771AB92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73EC1C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D9D8FD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0A4180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723B889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70F4930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71B8480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45B03D7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1531C62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18AD50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61B3CB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4DF61EA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7602365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4DEBB3B9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lastRenderedPageBreak/>
              <w:t xml:space="preserve">Argomentare </w:t>
            </w:r>
            <w:r>
              <w:t>la propria esecuzio</w:t>
            </w:r>
            <w:r>
              <w:t xml:space="preserve">ne dell’attività proposta. </w:t>
            </w:r>
          </w:p>
          <w:p w14:paraId="665A8D7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Motivare</w:t>
            </w:r>
            <w:r>
              <w:t xml:space="preserve"> le scelte personali o di gruppo prese per la costruzione e progettazione di percorsi motori.</w:t>
            </w:r>
          </w:p>
          <w:p w14:paraId="3AF1A5C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0DEAA" w14:textId="77777777" w:rsidR="00971DB7" w:rsidRDefault="003122BD">
            <w:pPr>
              <w:jc w:val="center"/>
              <w:rPr>
                <w:b/>
              </w:rPr>
            </w:pPr>
            <w:r>
              <w:lastRenderedPageBreak/>
              <w:t>Classe 5°</w:t>
            </w:r>
          </w:p>
          <w:p w14:paraId="7C1AFBC4" w14:textId="77777777" w:rsidR="00971DB7" w:rsidRDefault="00971DB7">
            <w:pPr>
              <w:rPr>
                <w:b/>
              </w:rPr>
            </w:pPr>
          </w:p>
          <w:p w14:paraId="32399081" w14:textId="77777777" w:rsidR="00971DB7" w:rsidRDefault="003122BD">
            <w:pPr>
              <w:jc w:val="center"/>
              <w:rPr>
                <w:b/>
              </w:rPr>
            </w:pPr>
            <w:r>
              <w:rPr>
                <w:b/>
              </w:rPr>
              <w:t>A2</w:t>
            </w:r>
          </w:p>
          <w:p w14:paraId="656979E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1A769958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Individuare</w:t>
            </w:r>
            <w:r>
              <w:t xml:space="preserve"> traiettorie, direzionalità, distanze e ritmi esecutivi complessi.</w:t>
            </w:r>
          </w:p>
          <w:p w14:paraId="52E5733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781482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5B9540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1D9B7A1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Utilizzare,</w:t>
            </w:r>
            <w:r>
              <w:t xml:space="preserve"> controllare e coordinare andature e schemi motori di base e complessi in percorsi/ circuiti anche in modalità collaborativa (coppie, piccoli gruppi, squadre) adattandole a va</w:t>
            </w:r>
            <w:r>
              <w:t>riabili spaziali (traiettorie e distanze) e temporali (ritmi/tempi esecutivi).</w:t>
            </w:r>
          </w:p>
          <w:p w14:paraId="48669DF0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Progettare</w:t>
            </w:r>
            <w:r>
              <w:t xml:space="preserve"> percorsi o circuiti in riferimento ad un obiettivo preciso adeguato all’età, fornendo possibilità tra cui scegliere (attrezzi, spazi e schemi motori).</w:t>
            </w:r>
          </w:p>
          <w:p w14:paraId="23C5E32B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Eseguire</w:t>
            </w:r>
            <w:r>
              <w:t xml:space="preserve"> i perc</w:t>
            </w:r>
            <w:r>
              <w:t>orsi o i circuiti progettati.</w:t>
            </w:r>
          </w:p>
          <w:p w14:paraId="79A8C06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59EB5E0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5832E8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49DA24E" w14:textId="77777777" w:rsidR="00971DB7" w:rsidRDefault="00971DB7">
            <w:pPr>
              <w:rPr>
                <w:b/>
              </w:rPr>
            </w:pPr>
          </w:p>
          <w:p w14:paraId="2E683DF7" w14:textId="77777777" w:rsidR="00971DB7" w:rsidRDefault="00971DB7">
            <w:pPr>
              <w:rPr>
                <w:b/>
              </w:rPr>
            </w:pPr>
          </w:p>
          <w:p w14:paraId="701DE5F9" w14:textId="77777777" w:rsidR="00971DB7" w:rsidRDefault="00971DB7">
            <w:pPr>
              <w:rPr>
                <w:b/>
              </w:rPr>
            </w:pPr>
          </w:p>
          <w:p w14:paraId="460C78F8" w14:textId="77777777" w:rsidR="00971DB7" w:rsidRDefault="003122BD">
            <w:r>
              <w:rPr>
                <w:b/>
              </w:rPr>
              <w:lastRenderedPageBreak/>
              <w:t xml:space="preserve">Argomentare </w:t>
            </w:r>
            <w:r>
              <w:t>la propria esecuzione dell’attività proposta.</w:t>
            </w:r>
          </w:p>
          <w:p w14:paraId="67899124" w14:textId="77777777" w:rsidR="00971DB7" w:rsidRDefault="003122BD">
            <w:r>
              <w:rPr>
                <w:b/>
              </w:rPr>
              <w:t>Chiarificare</w:t>
            </w:r>
            <w:r>
              <w:t xml:space="preserve"> le proposte o le strategie applicate per la progettazione del percorso/circuito.</w:t>
            </w:r>
          </w:p>
        </w:tc>
      </w:tr>
    </w:tbl>
    <w:p w14:paraId="33B4DE46" w14:textId="77777777" w:rsidR="00971DB7" w:rsidRDefault="00971DB7"/>
    <w:p w14:paraId="3CBFE212" w14:textId="77777777" w:rsidR="00971DB7" w:rsidRDefault="00971DB7"/>
    <w:tbl>
      <w:tblPr>
        <w:tblStyle w:val="a8"/>
        <w:tblW w:w="154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2668"/>
        <w:gridCol w:w="2669"/>
        <w:gridCol w:w="2668"/>
        <w:gridCol w:w="2669"/>
        <w:gridCol w:w="2669"/>
      </w:tblGrid>
      <w:tr w:rsidR="00971DB7" w14:paraId="22C75BEB" w14:textId="77777777">
        <w:trPr>
          <w:trHeight w:val="107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0A0AF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TRAGUARDO per lo SVILUPPO della COMPETENZA</w:t>
            </w:r>
          </w:p>
          <w:p w14:paraId="383132BD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dalle Indicazioni Nazionali</w:t>
            </w:r>
          </w:p>
          <w:p w14:paraId="52745C58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13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77415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Utilizza il linguaggio corporeo e motorio per comunicare ed esprimere i propri stati d’animo, anche attraverso la drammatizzazione e le esperienze ritmico-musicali e coreutiche.</w:t>
            </w:r>
          </w:p>
          <w:p w14:paraId="19FD3AD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71DB7" w14:paraId="22F375FC" w14:textId="77777777">
        <w:trPr>
          <w:trHeight w:val="440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E0BFB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Obiettivi generali di apprendimento dalle Indicazioni Nazionali</w:t>
            </w:r>
          </w:p>
          <w:p w14:paraId="7CBE6C3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3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A06CB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Classe 3°</w:t>
            </w:r>
          </w:p>
        </w:tc>
      </w:tr>
      <w:tr w:rsidR="00971DB7" w14:paraId="03BD21B7" w14:textId="77777777">
        <w:trPr>
          <w:trHeight w:val="44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20F06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3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7482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Classe 5°</w:t>
            </w:r>
          </w:p>
          <w:p w14:paraId="6D67B417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B1</w:t>
            </w:r>
            <w:r>
              <w:rPr>
                <w:color w:val="000000"/>
              </w:rPr>
              <w:t xml:space="preserve"> - Utilizzare in forma originale e creativa modalità espressive e corporee anche attraverso forme di drammatizzazione e danza, sapendo trasmettere nel contempo contenuti emozionali. </w:t>
            </w:r>
          </w:p>
          <w:p w14:paraId="3E74D1EA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rPr>
                <w:color w:val="000000"/>
              </w:rPr>
            </w:pPr>
          </w:p>
          <w:p w14:paraId="22A5C5B7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</w:rPr>
              <w:t>B2</w:t>
            </w:r>
            <w:r>
              <w:rPr>
                <w:color w:val="000000"/>
              </w:rPr>
              <w:t xml:space="preserve"> - Elaborare ed eseguire semplici sequenze di movimento o semplici cor</w:t>
            </w:r>
            <w:r>
              <w:rPr>
                <w:color w:val="000000"/>
              </w:rPr>
              <w:t xml:space="preserve">eografie individuali e collettive. </w:t>
            </w:r>
          </w:p>
          <w:p w14:paraId="4C9ED0C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71DB7" w14:paraId="5D661566" w14:textId="77777777" w:rsidTr="00E21F76">
        <w:trPr>
          <w:trHeight w:val="53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329C6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Obiettivi specifici di apprendimento in forma operativa</w:t>
            </w:r>
          </w:p>
          <w:p w14:paraId="1F263E9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193AE58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384C71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17D561D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701660D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258D469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7D9AA5B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931F0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Classe 1°</w:t>
            </w:r>
          </w:p>
          <w:p w14:paraId="42AD859A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b/>
                <w:color w:val="000000"/>
              </w:rPr>
              <w:t xml:space="preserve"> </w:t>
            </w:r>
          </w:p>
          <w:p w14:paraId="15EB2E61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B1</w:t>
            </w:r>
          </w:p>
          <w:p w14:paraId="7A5EF303" w14:textId="77777777" w:rsidR="00971DB7" w:rsidRDefault="00971DB7">
            <w:pPr>
              <w:widowControl w:val="0"/>
              <w:jc w:val="center"/>
              <w:rPr>
                <w:b/>
                <w:color w:val="4A86E8"/>
                <w:sz w:val="20"/>
                <w:szCs w:val="20"/>
              </w:rPr>
            </w:pPr>
          </w:p>
          <w:p w14:paraId="279DA7A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6634E14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lastRenderedPageBreak/>
              <w:t xml:space="preserve">Riconoscere </w:t>
            </w:r>
            <w:r>
              <w:t>le proprie emozioni (gioia, tristezza, paura…).</w:t>
            </w:r>
          </w:p>
          <w:p w14:paraId="15B2F1BB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Individuare </w:t>
            </w:r>
            <w:r>
              <w:t xml:space="preserve">ritmi semplici (lento e veloce). </w:t>
            </w:r>
          </w:p>
          <w:p w14:paraId="0CF0485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7914B87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2AF51B7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182BC900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Realizzare</w:t>
            </w:r>
            <w:r>
              <w:t xml:space="preserve"> in forma spontanea o guidata modalità espressive e corporee suscitate da avvenimenti personali, racconti, favole, brani musicali, individualmente o in piccoli gruppi anche attraverso drammatizzazioni e danze.</w:t>
            </w:r>
          </w:p>
          <w:p w14:paraId="62CAC8E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  <w:p w14:paraId="188975A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  <w:p w14:paraId="6C740CB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3B18C26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3FE63E2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7EEC725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4FEAF7E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043433DB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Argomentare</w:t>
            </w:r>
            <w:r>
              <w:t xml:space="preserve"> in termini di gradimento l'attività svolta.</w:t>
            </w:r>
          </w:p>
          <w:p w14:paraId="61B6061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57129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Classe 2°</w:t>
            </w:r>
          </w:p>
          <w:p w14:paraId="14A2F79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4B00BFC2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B1 </w:t>
            </w:r>
            <w:r>
              <w:rPr>
                <w:color w:val="000000"/>
              </w:rPr>
              <w:t xml:space="preserve"> </w:t>
            </w:r>
          </w:p>
          <w:p w14:paraId="76C94AE4" w14:textId="77777777" w:rsidR="00971DB7" w:rsidRDefault="00971DB7">
            <w:pPr>
              <w:widowControl w:val="0"/>
              <w:jc w:val="center"/>
              <w:rPr>
                <w:b/>
                <w:color w:val="4A86E8"/>
                <w:sz w:val="20"/>
                <w:szCs w:val="20"/>
              </w:rPr>
            </w:pPr>
          </w:p>
          <w:p w14:paraId="234B0FB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11A73900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lastRenderedPageBreak/>
              <w:t xml:space="preserve">Cogliere </w:t>
            </w:r>
            <w:r>
              <w:t>i propri stati d'animo.</w:t>
            </w:r>
          </w:p>
          <w:p w14:paraId="57427417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Identificare </w:t>
            </w:r>
            <w:r>
              <w:t xml:space="preserve">ritmi alternati. </w:t>
            </w:r>
          </w:p>
          <w:p w14:paraId="2B6C6DF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79C2C3B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FDB256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F7A2FCA" w14:textId="77777777" w:rsidR="00E21F76" w:rsidRDefault="00E2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55371691" w14:textId="2ECD27BC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Realizzare</w:t>
            </w:r>
            <w:r>
              <w:t xml:space="preserve"> in forma spontanea modalità espressive per manifestare i propri stati d'animo.</w:t>
            </w:r>
          </w:p>
          <w:p w14:paraId="3D69A852" w14:textId="5D881FB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Eseguire </w:t>
            </w:r>
            <w:r>
              <w:t>in forma guidata drammatizzazioni</w:t>
            </w:r>
            <w:r>
              <w:t xml:space="preserve"> o danze seguendo indicazioni verbali, visive e/o sonore.</w:t>
            </w:r>
          </w:p>
          <w:p w14:paraId="196B1DF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3D6A68B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  <w:p w14:paraId="363F632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38CCD8D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25A796F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2958041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30A17ED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3E8C809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2F2EAD7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2CC1DBC4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  <w:r>
              <w:rPr>
                <w:b/>
              </w:rPr>
              <w:t xml:space="preserve">Argomentare </w:t>
            </w:r>
            <w:r>
              <w:t>l'attività svolta esprimendo eventuali difficoltà o gratificazioni.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8BBC2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Classe 3°</w:t>
            </w:r>
          </w:p>
          <w:p w14:paraId="63E7B4E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4B12E671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B1 </w:t>
            </w:r>
          </w:p>
          <w:p w14:paraId="2F1F5A90" w14:textId="77777777" w:rsidR="00971DB7" w:rsidRDefault="00971DB7">
            <w:pPr>
              <w:widowControl w:val="0"/>
              <w:jc w:val="center"/>
              <w:rPr>
                <w:b/>
                <w:color w:val="4A86E8"/>
                <w:sz w:val="20"/>
                <w:szCs w:val="20"/>
              </w:rPr>
            </w:pPr>
          </w:p>
          <w:p w14:paraId="60E2142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5C2C5E88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lastRenderedPageBreak/>
              <w:t>Scegliere</w:t>
            </w:r>
            <w:r>
              <w:t xml:space="preserve"> movimenti espressivi corporei sulla base di sequenze ritmiche o brani musicali in base a stati d’animo/emozioni personali o legate a specifiche situazioni.</w:t>
            </w:r>
          </w:p>
          <w:p w14:paraId="2D3367F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282933EC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Eseguire </w:t>
            </w:r>
            <w:r>
              <w:t>in forma spontanea movimenti per realizzare drammatizzazioni e danze, per manifestare sta</w:t>
            </w:r>
            <w:r>
              <w:t>ti d’animo personali o collegati a situazioni specifiche proposte.</w:t>
            </w:r>
          </w:p>
          <w:p w14:paraId="4FB9A47F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Realizzare</w:t>
            </w:r>
            <w:r>
              <w:t xml:space="preserve"> in coppia, o piccolo gruppo, drammatizzazioni e danze coordinando il proprio movimento </w:t>
            </w:r>
          </w:p>
          <w:p w14:paraId="1FE88C1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 quello dei compagni.</w:t>
            </w:r>
          </w:p>
          <w:p w14:paraId="3752C35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FF"/>
              </w:rPr>
            </w:pPr>
          </w:p>
          <w:p w14:paraId="7D1CC5E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FF"/>
              </w:rPr>
            </w:pPr>
          </w:p>
          <w:p w14:paraId="53E1454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FF"/>
              </w:rPr>
            </w:pPr>
          </w:p>
          <w:p w14:paraId="042C63BB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Argomentare </w:t>
            </w:r>
            <w:r>
              <w:t>l'attività</w:t>
            </w:r>
          </w:p>
          <w:p w14:paraId="35FABEB9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t>svolta in forma spontanea esprimendo even</w:t>
            </w:r>
            <w:r>
              <w:t>tuali difficoltà o gratificazioni.</w:t>
            </w:r>
          </w:p>
          <w:p w14:paraId="6F73851D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FF"/>
              </w:rPr>
            </w:pPr>
            <w:r>
              <w:rPr>
                <w:b/>
              </w:rPr>
              <w:t xml:space="preserve">Motivare </w:t>
            </w:r>
            <w:r>
              <w:t>l'importanza di lavorare insieme per un fine comune.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6956F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Classe 4°</w:t>
            </w:r>
          </w:p>
          <w:p w14:paraId="065F8C6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1A9942E7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B1 </w:t>
            </w:r>
          </w:p>
          <w:p w14:paraId="04A84D59" w14:textId="77777777" w:rsidR="00971DB7" w:rsidRDefault="00971DB7">
            <w:pPr>
              <w:widowControl w:val="0"/>
              <w:jc w:val="center"/>
              <w:rPr>
                <w:b/>
                <w:color w:val="4A86E8"/>
                <w:sz w:val="20"/>
                <w:szCs w:val="20"/>
              </w:rPr>
            </w:pPr>
          </w:p>
          <w:p w14:paraId="47ABF00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2A23115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lastRenderedPageBreak/>
              <w:t xml:space="preserve">Riconoscere </w:t>
            </w:r>
            <w:r>
              <w:t xml:space="preserve">la funzione comunicativa del linguaggio non verbale. </w:t>
            </w:r>
          </w:p>
          <w:p w14:paraId="1E5CC1D9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Riconoscere </w:t>
            </w:r>
            <w:r>
              <w:t>contenuti da racconti o brani musicali da rappresentare.</w:t>
            </w:r>
          </w:p>
          <w:p w14:paraId="67855EB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290B914" w14:textId="77777777" w:rsidR="00971DB7" w:rsidRDefault="00971DB7">
            <w:pPr>
              <w:rPr>
                <w:b/>
              </w:rPr>
            </w:pPr>
          </w:p>
          <w:p w14:paraId="0518F921" w14:textId="77777777" w:rsidR="00971DB7" w:rsidRDefault="003122BD">
            <w:r>
              <w:rPr>
                <w:b/>
              </w:rPr>
              <w:t xml:space="preserve">Utilizzare </w:t>
            </w:r>
            <w:r>
              <w:t>consapevolmente gestualità mimica ed espressiva adeguate a specifici contesti comunicativi.</w:t>
            </w:r>
          </w:p>
          <w:p w14:paraId="2A1A17B2" w14:textId="77777777" w:rsidR="00971DB7" w:rsidRDefault="00971DB7">
            <w:pPr>
              <w:rPr>
                <w:b/>
                <w:color w:val="0000FF"/>
              </w:rPr>
            </w:pPr>
          </w:p>
          <w:p w14:paraId="460BD4A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4EEAFDA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2812AB91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6F4CABB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6B64AE1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1076EF0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3DBD07E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17E52EB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4E3EF23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5FDFBF0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</w:p>
          <w:p w14:paraId="25AFC06A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FF"/>
              </w:rPr>
            </w:pPr>
            <w:r>
              <w:rPr>
                <w:b/>
              </w:rPr>
              <w:t xml:space="preserve">Argomentare </w:t>
            </w:r>
            <w:r>
              <w:t>l’attività svolta esprimendo al gruppo le proprie sensazioni ed evidenziando le difficoltà.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572AE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Classe 5°</w:t>
            </w:r>
          </w:p>
          <w:p w14:paraId="4EBD64B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52CC87DB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B1 </w:t>
            </w:r>
          </w:p>
          <w:p w14:paraId="0B84C72F" w14:textId="77777777" w:rsidR="00971DB7" w:rsidRDefault="00971DB7">
            <w:pPr>
              <w:widowControl w:val="0"/>
              <w:jc w:val="center"/>
              <w:rPr>
                <w:b/>
                <w:color w:val="4A86E8"/>
                <w:sz w:val="20"/>
                <w:szCs w:val="20"/>
              </w:rPr>
            </w:pPr>
          </w:p>
          <w:p w14:paraId="7FDA1BC1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6D67B877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lastRenderedPageBreak/>
              <w:t xml:space="preserve">Riconoscere </w:t>
            </w:r>
            <w:r>
              <w:t>la propria identità nel gruppo e le proprie capacità espressive.</w:t>
            </w:r>
          </w:p>
          <w:p w14:paraId="3F1CA916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Scegliere </w:t>
            </w:r>
            <w:r>
              <w:t>un proprio ruolo nel gruppo.</w:t>
            </w:r>
          </w:p>
          <w:p w14:paraId="498F9492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Individuare </w:t>
            </w:r>
            <w:r>
              <w:t>le risorse necessarie per rappresentare situazioni comunicative specifiche.</w:t>
            </w:r>
          </w:p>
          <w:p w14:paraId="24438E3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4EB494E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0C11420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Utilizzare</w:t>
            </w:r>
            <w:r>
              <w:t xml:space="preserve"> il proprio corpo come strumento per esprimersi attraverso il linguaggio verbale e non verbale, veicolando le proprie potenzialità con quelle dei compagni.</w:t>
            </w:r>
          </w:p>
          <w:p w14:paraId="0A2DB791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  <w:p w14:paraId="16E7E20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  <w:p w14:paraId="58D746A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55BD580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5BE6FC4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26EE5A3" w14:textId="77777777" w:rsidR="00E21F76" w:rsidRDefault="00E2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476913AC" w14:textId="4A358652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Argomen</w:t>
            </w:r>
            <w:r>
              <w:rPr>
                <w:b/>
              </w:rPr>
              <w:t>tare</w:t>
            </w:r>
            <w:r>
              <w:t xml:space="preserve"> l’attività svolta con spirito di autocritica e autocorrezione.</w:t>
            </w:r>
          </w:p>
          <w:p w14:paraId="25248C3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623246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D38F6F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71DB7" w14:paraId="22B00E2E" w14:textId="77777777">
        <w:trPr>
          <w:trHeight w:val="53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FDD72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Obiettivi specifici di apprendimento in forma operativa</w:t>
            </w:r>
          </w:p>
          <w:p w14:paraId="02EF2DC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2CBB796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2F2CCC3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64A3577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69601366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B2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52AB7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Classe 1°</w:t>
            </w:r>
          </w:p>
          <w:p w14:paraId="7DD46F3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59BB8EC9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B2</w:t>
            </w:r>
          </w:p>
          <w:p w14:paraId="0B618DF7" w14:textId="77777777" w:rsidR="00971DB7" w:rsidRDefault="00971DB7">
            <w:pPr>
              <w:widowControl w:val="0"/>
              <w:jc w:val="center"/>
              <w:rPr>
                <w:b/>
                <w:color w:val="4A86E8"/>
                <w:sz w:val="20"/>
                <w:szCs w:val="20"/>
              </w:rPr>
            </w:pPr>
          </w:p>
          <w:p w14:paraId="388FE12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lastRenderedPageBreak/>
              <w:t xml:space="preserve"> </w:t>
            </w:r>
            <w:r>
              <w:rPr>
                <w:b/>
              </w:rPr>
              <w:t>Scegliere</w:t>
            </w:r>
            <w:r>
              <w:t xml:space="preserve"> sequenze di movimento proposte per eseguire coreografie. </w:t>
            </w:r>
          </w:p>
          <w:p w14:paraId="02BD2CE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E71237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56A5BE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C53BACE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Eseguire </w:t>
            </w:r>
            <w:r>
              <w:t>semplici sequenze di movimento (1-2) o semplici coreografie individuali fra quelle proposte dall’insegnante.</w:t>
            </w:r>
          </w:p>
          <w:p w14:paraId="5332322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47BBAAC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594A57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29C66A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51BC74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A86E8"/>
              </w:rPr>
            </w:pPr>
          </w:p>
          <w:p w14:paraId="05B8ACC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A86E8"/>
              </w:rPr>
            </w:pPr>
          </w:p>
          <w:p w14:paraId="18C870A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A86E8"/>
              </w:rPr>
            </w:pPr>
          </w:p>
          <w:p w14:paraId="5C95CEB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7A292B5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  <w:r>
              <w:rPr>
                <w:b/>
              </w:rPr>
              <w:t xml:space="preserve">Chiarire </w:t>
            </w:r>
            <w:r>
              <w:t>la propria sequenza motoria.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053B1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Classe 2°</w:t>
            </w:r>
          </w:p>
          <w:p w14:paraId="284771D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57E7E67A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B2</w:t>
            </w:r>
          </w:p>
          <w:p w14:paraId="7681C330" w14:textId="77777777" w:rsidR="00971DB7" w:rsidRDefault="00971DB7">
            <w:pPr>
              <w:widowControl w:val="0"/>
              <w:jc w:val="center"/>
              <w:rPr>
                <w:b/>
                <w:color w:val="4A86E8"/>
                <w:sz w:val="20"/>
                <w:szCs w:val="20"/>
              </w:rPr>
            </w:pPr>
          </w:p>
          <w:p w14:paraId="6B2A05B7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lastRenderedPageBreak/>
              <w:t xml:space="preserve"> </w:t>
            </w:r>
            <w:r>
              <w:rPr>
                <w:b/>
              </w:rPr>
              <w:t>Scegliere</w:t>
            </w:r>
            <w:r>
              <w:t xml:space="preserve"> sequenze di movimento proposte per eseguire coreografie. </w:t>
            </w:r>
          </w:p>
          <w:p w14:paraId="462A324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BD847F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34E2EC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964F317" w14:textId="736C5CA1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Eseguire </w:t>
            </w:r>
            <w:r>
              <w:t>semplici sequenze di movimento (1-2) o semplici coreografie individuali fra quelle proposte dall’insegnante</w:t>
            </w:r>
            <w:r>
              <w:t>.</w:t>
            </w:r>
          </w:p>
          <w:p w14:paraId="70CE83A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D9EB19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C1069D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6CB9317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A86E8"/>
              </w:rPr>
            </w:pPr>
          </w:p>
          <w:p w14:paraId="17ABDD0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A86E8"/>
              </w:rPr>
            </w:pPr>
          </w:p>
          <w:p w14:paraId="374B28F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A86E8"/>
              </w:rPr>
            </w:pPr>
          </w:p>
          <w:p w14:paraId="596E5F6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A86E8"/>
              </w:rPr>
            </w:pPr>
          </w:p>
          <w:p w14:paraId="7A4E883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A86E8"/>
              </w:rPr>
            </w:pPr>
          </w:p>
          <w:p w14:paraId="31CCC714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A86E8"/>
              </w:rPr>
            </w:pPr>
            <w:r>
              <w:rPr>
                <w:b/>
              </w:rPr>
              <w:t xml:space="preserve">Chiarire </w:t>
            </w:r>
            <w:r>
              <w:t>la propria sequenza motoria.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E1220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Classe 3°</w:t>
            </w:r>
          </w:p>
          <w:p w14:paraId="090A108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62288F50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B2</w:t>
            </w:r>
            <w:r>
              <w:rPr>
                <w:color w:val="000000"/>
              </w:rPr>
              <w:t xml:space="preserve"> </w:t>
            </w:r>
          </w:p>
          <w:p w14:paraId="490ED777" w14:textId="77777777" w:rsidR="00971DB7" w:rsidRDefault="00971DB7">
            <w:pPr>
              <w:widowControl w:val="0"/>
              <w:jc w:val="center"/>
              <w:rPr>
                <w:b/>
                <w:color w:val="4A86E8"/>
                <w:sz w:val="20"/>
                <w:szCs w:val="20"/>
              </w:rPr>
            </w:pPr>
          </w:p>
          <w:p w14:paraId="596CBD2E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lastRenderedPageBreak/>
              <w:t>Scegliere</w:t>
            </w:r>
            <w:r>
              <w:t xml:space="preserve"> fra sequenze di movimento o coreografie individuali e collettive. </w:t>
            </w:r>
          </w:p>
          <w:p w14:paraId="3BA27C7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38D59D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40BB5B1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6EA1D1EC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Elaborare,</w:t>
            </w:r>
            <w:r>
              <w:t xml:space="preserve"> </w:t>
            </w:r>
            <w:r>
              <w:rPr>
                <w:b/>
              </w:rPr>
              <w:t>eseguire</w:t>
            </w:r>
            <w:r>
              <w:t xml:space="preserve"> ed esprimere semplici sequenze di movimento (2-3) o semplici coreografie individuali e collettive fra quelle proposte dall’insegnante. </w:t>
            </w:r>
          </w:p>
          <w:p w14:paraId="50FF4BC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6D0A499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EB5DFD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F81BD"/>
              </w:rPr>
            </w:pPr>
          </w:p>
          <w:p w14:paraId="6259787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F81BD"/>
              </w:rPr>
            </w:pPr>
          </w:p>
          <w:p w14:paraId="1D6EADD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F81BD"/>
              </w:rPr>
            </w:pPr>
          </w:p>
          <w:p w14:paraId="3A0FF7A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F81BD"/>
              </w:rPr>
            </w:pPr>
          </w:p>
          <w:p w14:paraId="119DC19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F81BD"/>
              </w:rPr>
            </w:pPr>
          </w:p>
          <w:p w14:paraId="6C19004B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</w:rPr>
              <w:t xml:space="preserve">Chiarire </w:t>
            </w:r>
            <w:r>
              <w:t>le sequenze motorie eseguite.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D24CD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Classe 4°</w:t>
            </w:r>
          </w:p>
          <w:p w14:paraId="5CE9812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050C5CE2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B2</w:t>
            </w:r>
          </w:p>
          <w:p w14:paraId="465407EB" w14:textId="77777777" w:rsidR="00971DB7" w:rsidRDefault="00971DB7">
            <w:pPr>
              <w:widowControl w:val="0"/>
              <w:jc w:val="center"/>
              <w:rPr>
                <w:b/>
                <w:color w:val="4A86E8"/>
                <w:sz w:val="20"/>
                <w:szCs w:val="20"/>
              </w:rPr>
            </w:pPr>
          </w:p>
          <w:p w14:paraId="20C09698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lastRenderedPageBreak/>
              <w:t xml:space="preserve">Selezionare </w:t>
            </w:r>
            <w:r>
              <w:t>sequenze di movimento percependo variazioni di ritmi dati da brani musicali.</w:t>
            </w:r>
          </w:p>
          <w:p w14:paraId="175DFEFE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</w:t>
            </w:r>
          </w:p>
          <w:p w14:paraId="3A67D8F6" w14:textId="77777777" w:rsidR="00E21F76" w:rsidRDefault="00E2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C0C0B7A" w14:textId="1F2A7219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Organizzare </w:t>
            </w:r>
            <w:r>
              <w:t>sequenze di movimento per realizzare coreografie, drammatizzazioni o attività espressive collettive.</w:t>
            </w:r>
          </w:p>
          <w:p w14:paraId="4520F973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Realizzare </w:t>
            </w:r>
            <w:r>
              <w:t>in forma originale o guidata modalità espressive e co</w:t>
            </w:r>
            <w:r>
              <w:t>rporee attraverso drammatizzazioni e /o danze.</w:t>
            </w:r>
          </w:p>
          <w:p w14:paraId="1D0E781D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</w:t>
            </w:r>
          </w:p>
          <w:p w14:paraId="4F22A10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7E87DDEE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Motivare </w:t>
            </w:r>
            <w:r>
              <w:t>le scelte compiute nello svolgere una drammatizzazione o una danza.</w:t>
            </w:r>
          </w:p>
          <w:p w14:paraId="3D59FE9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0893FA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  <w:p w14:paraId="6C5AA341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  <w:p w14:paraId="6C35F56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4C6A3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Classe 5°</w:t>
            </w:r>
          </w:p>
          <w:p w14:paraId="5115410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376D1724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</w:rPr>
            </w:pPr>
            <w:r>
              <w:rPr>
                <w:b/>
              </w:rPr>
              <w:t>B2</w:t>
            </w:r>
            <w:r>
              <w:rPr>
                <w:color w:val="0000FF"/>
              </w:rPr>
              <w:t xml:space="preserve"> </w:t>
            </w:r>
          </w:p>
          <w:p w14:paraId="6F1D993E" w14:textId="77777777" w:rsidR="00971DB7" w:rsidRDefault="00971DB7">
            <w:pPr>
              <w:widowControl w:val="0"/>
              <w:jc w:val="center"/>
              <w:rPr>
                <w:b/>
                <w:color w:val="4A86E8"/>
                <w:sz w:val="20"/>
                <w:szCs w:val="20"/>
              </w:rPr>
            </w:pPr>
          </w:p>
          <w:p w14:paraId="5D8CBF3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lastRenderedPageBreak/>
              <w:t xml:space="preserve">Scegliere </w:t>
            </w:r>
            <w:r>
              <w:t xml:space="preserve">sequenze di movimento in successione e ritmi per realizzare una coreografia. </w:t>
            </w:r>
          </w:p>
          <w:p w14:paraId="7B902C71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505E33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2DEB5C20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Progettare</w:t>
            </w:r>
            <w:r>
              <w:t xml:space="preserve"> in piccolo gruppo drammatizzazioni, coreografie o attività espressive che implicano: coordinazione di sequenze motorie, ritmi, originalità, creatività.</w:t>
            </w:r>
            <w:r>
              <w:rPr>
                <w:b/>
              </w:rPr>
              <w:t xml:space="preserve">  </w:t>
            </w:r>
          </w:p>
          <w:p w14:paraId="3939FD9C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Realizzare </w:t>
            </w:r>
            <w:r>
              <w:t>drammatizzazioni, danze e coreografie progettate.</w:t>
            </w:r>
          </w:p>
          <w:p w14:paraId="00C3162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736814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10A8531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BB37167" w14:textId="77777777" w:rsidR="00E21F76" w:rsidRDefault="00E21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6BA48C87" w14:textId="3CFB31D4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</w:rPr>
              <w:t xml:space="preserve">Giudicare </w:t>
            </w:r>
            <w:r>
              <w:t>il progetto realizzato.</w:t>
            </w:r>
          </w:p>
        </w:tc>
      </w:tr>
    </w:tbl>
    <w:p w14:paraId="571CCD5B" w14:textId="77777777" w:rsidR="00971DB7" w:rsidRDefault="00971DB7"/>
    <w:tbl>
      <w:tblPr>
        <w:tblStyle w:val="a9"/>
        <w:tblW w:w="154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2668"/>
        <w:gridCol w:w="2669"/>
        <w:gridCol w:w="2668"/>
        <w:gridCol w:w="2669"/>
        <w:gridCol w:w="2669"/>
      </w:tblGrid>
      <w:tr w:rsidR="00971DB7" w14:paraId="4DA13EE8" w14:textId="77777777">
        <w:trPr>
          <w:trHeight w:val="183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F0350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TRAGUARDO per lo SVILUPPO della COMPETENZA</w:t>
            </w:r>
          </w:p>
          <w:p w14:paraId="002ED31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dalle Indicazioni Nazionali</w:t>
            </w:r>
          </w:p>
          <w:p w14:paraId="1F6476E4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3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1CD63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</w:rPr>
              <w:t xml:space="preserve">Sperimenta una pluralità di esperienze che permettono di maturare competenze di </w:t>
            </w:r>
            <w:proofErr w:type="spellStart"/>
            <w:r>
              <w:rPr>
                <w:b/>
                <w:i/>
                <w:color w:val="000000"/>
              </w:rPr>
              <w:t>giocosport</w:t>
            </w:r>
            <w:proofErr w:type="spellEnd"/>
            <w:r>
              <w:rPr>
                <w:b/>
                <w:color w:val="000000"/>
              </w:rPr>
              <w:t xml:space="preserve"> anche come orientamento alla futura pratica sportiva. </w:t>
            </w:r>
          </w:p>
        </w:tc>
      </w:tr>
      <w:tr w:rsidR="00971DB7" w14:paraId="4DF9DCEE" w14:textId="77777777">
        <w:trPr>
          <w:trHeight w:val="440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73282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Obiettivi generali di apprendimento dalle Indicazioni Nazionali</w:t>
            </w:r>
          </w:p>
          <w:p w14:paraId="4F59721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57B373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24F23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Classe 3°</w:t>
            </w:r>
          </w:p>
          <w:p w14:paraId="1AA2CBD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27357B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71DB7" w14:paraId="1B3D1664" w14:textId="77777777">
        <w:trPr>
          <w:trHeight w:val="440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D6643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3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4A86E8"/>
            </w:tcBorders>
            <w:shd w:val="clear" w:color="auto" w:fill="auto"/>
          </w:tcPr>
          <w:p w14:paraId="0268DCFA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Classe 5°</w:t>
            </w:r>
          </w:p>
          <w:p w14:paraId="0BF224FC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C1-</w:t>
            </w:r>
            <w:r>
              <w:rPr>
                <w:color w:val="000000"/>
              </w:rPr>
              <w:t xml:space="preserve">Conoscere e applicare correttamente modalità esecutive di diverse proposte di </w:t>
            </w:r>
            <w:proofErr w:type="spellStart"/>
            <w:r>
              <w:rPr>
                <w:i/>
                <w:color w:val="000000"/>
              </w:rPr>
              <w:t>giocosport</w:t>
            </w:r>
            <w:proofErr w:type="spellEnd"/>
            <w:r>
              <w:rPr>
                <w:i/>
                <w:color w:val="000000"/>
              </w:rPr>
              <w:t xml:space="preserve">. </w:t>
            </w:r>
          </w:p>
          <w:p w14:paraId="638199EF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7DFB541B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32"/>
                <w:szCs w:val="32"/>
                <w:highlight w:val="yellow"/>
              </w:rPr>
            </w:pPr>
            <w:r>
              <w:rPr>
                <w:b/>
                <w:color w:val="000000"/>
              </w:rPr>
              <w:t>C2-</w:t>
            </w:r>
            <w:r>
              <w:rPr>
                <w:color w:val="000000"/>
              </w:rPr>
              <w:t>Saper utilizzare numerosi giochi derivanti dalla tradizione popolare applicandone indicazioni e regole</w:t>
            </w:r>
            <w:r>
              <w:t>.</w:t>
            </w:r>
          </w:p>
          <w:p w14:paraId="2DD68F1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71DB7" w14:paraId="282A9BA2" w14:textId="77777777">
        <w:trPr>
          <w:trHeight w:val="58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0BF6A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Obiettivi specifici di apprendimento in forma operativa</w:t>
            </w:r>
          </w:p>
          <w:p w14:paraId="790C0B1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5E134DE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25A1304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33C5C99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45D38FBB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C1</w:t>
            </w:r>
          </w:p>
        </w:tc>
        <w:tc>
          <w:tcPr>
            <w:tcW w:w="2668" w:type="dxa"/>
            <w:tcBorders>
              <w:top w:val="single" w:sz="4" w:space="0" w:color="4A86E8"/>
              <w:left w:val="single" w:sz="4" w:space="0" w:color="4A86E8"/>
              <w:bottom w:val="single" w:sz="4" w:space="0" w:color="4A86E8"/>
              <w:right w:val="single" w:sz="4" w:space="0" w:color="4A86E8"/>
            </w:tcBorders>
            <w:shd w:val="clear" w:color="auto" w:fill="auto"/>
          </w:tcPr>
          <w:p w14:paraId="603DC5A9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Classe 1°</w:t>
            </w:r>
          </w:p>
          <w:p w14:paraId="3CD4BE3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4892D578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C1</w:t>
            </w:r>
          </w:p>
          <w:p w14:paraId="441435F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8DB3E2"/>
                <w:sz w:val="20"/>
                <w:szCs w:val="20"/>
              </w:rPr>
            </w:pPr>
          </w:p>
          <w:p w14:paraId="5667D2C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680DC1AE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Cogliere</w:t>
            </w:r>
            <w:r>
              <w:t xml:space="preserve"> le modalità esecutive</w:t>
            </w:r>
          </w:p>
          <w:p w14:paraId="72CC228C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>
              <w:t xml:space="preserve">delle proposte di </w:t>
            </w:r>
            <w:proofErr w:type="spellStart"/>
            <w:r>
              <w:rPr>
                <w:i/>
              </w:rPr>
              <w:t>giocosport</w:t>
            </w:r>
            <w:proofErr w:type="spellEnd"/>
            <w:r>
              <w:rPr>
                <w:i/>
              </w:rPr>
              <w:t xml:space="preserve"> </w:t>
            </w:r>
            <w:r>
              <w:t>(</w:t>
            </w:r>
            <w:r>
              <w:rPr>
                <w:i/>
                <w:sz w:val="22"/>
                <w:szCs w:val="22"/>
              </w:rPr>
              <w:t>come va eseguito il gioco</w:t>
            </w:r>
            <w:r>
              <w:t xml:space="preserve">).  </w:t>
            </w:r>
          </w:p>
          <w:p w14:paraId="1C565C1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</w:rPr>
            </w:pPr>
          </w:p>
          <w:p w14:paraId="38184C67" w14:textId="77777777" w:rsidR="00971DB7" w:rsidRDefault="00971DB7">
            <w:pPr>
              <w:widowControl w:val="0"/>
              <w:pBdr>
                <w:top w:val="nil"/>
                <w:left w:val="nil"/>
                <w:bottom w:val="single" w:sz="4" w:space="1" w:color="000000"/>
                <w:right w:val="nil"/>
                <w:between w:val="nil"/>
              </w:pBdr>
              <w:rPr>
                <w:b/>
              </w:rPr>
            </w:pPr>
          </w:p>
          <w:p w14:paraId="1737E808" w14:textId="77777777" w:rsidR="00971DB7" w:rsidRDefault="00971DB7">
            <w:pPr>
              <w:widowControl w:val="0"/>
              <w:pBdr>
                <w:top w:val="nil"/>
                <w:left w:val="nil"/>
                <w:bottom w:val="single" w:sz="4" w:space="1" w:color="000000"/>
                <w:right w:val="nil"/>
                <w:between w:val="nil"/>
              </w:pBdr>
              <w:rPr>
                <w:b/>
              </w:rPr>
            </w:pPr>
          </w:p>
          <w:p w14:paraId="56CD41DD" w14:textId="77777777" w:rsidR="00971DB7" w:rsidRDefault="003122BD">
            <w:pPr>
              <w:widowControl w:val="0"/>
              <w:pBdr>
                <w:top w:val="nil"/>
                <w:left w:val="nil"/>
                <w:bottom w:val="single" w:sz="4" w:space="1" w:color="000000"/>
                <w:right w:val="nil"/>
                <w:between w:val="nil"/>
              </w:pBdr>
            </w:pPr>
            <w:r>
              <w:rPr>
                <w:b/>
              </w:rPr>
              <w:t>Eseguire</w:t>
            </w:r>
            <w:r>
              <w:t xml:space="preserve"> </w:t>
            </w:r>
          </w:p>
          <w:p w14:paraId="1B6495A7" w14:textId="5A819DF5" w:rsidR="00971DB7" w:rsidRDefault="003122BD">
            <w:pPr>
              <w:widowControl w:val="0"/>
              <w:pBdr>
                <w:top w:val="nil"/>
                <w:left w:val="nil"/>
                <w:bottom w:val="single" w:sz="4" w:space="1" w:color="000000"/>
                <w:right w:val="nil"/>
                <w:between w:val="nil"/>
              </w:pBdr>
            </w:pPr>
            <w:r>
              <w:t>giochi che prevedano regole da rispettare (Es.</w:t>
            </w:r>
            <w:r>
              <w:t>: percorsi motori, giochi in gruppo classe).</w:t>
            </w:r>
          </w:p>
          <w:p w14:paraId="7CCDDD63" w14:textId="77777777" w:rsidR="00971DB7" w:rsidRDefault="003122BD">
            <w:pPr>
              <w:widowControl w:val="0"/>
              <w:pBdr>
                <w:top w:val="nil"/>
                <w:left w:val="nil"/>
                <w:bottom w:val="single" w:sz="4" w:space="1" w:color="000000"/>
                <w:right w:val="nil"/>
                <w:between w:val="nil"/>
              </w:pBdr>
            </w:pPr>
            <w:r>
              <w:rPr>
                <w:b/>
              </w:rPr>
              <w:t>Eseguire</w:t>
            </w:r>
            <w:r>
              <w:t xml:space="preserve"> giochi collettivi sperimentando relazioni e interazioni tra i compagni.</w:t>
            </w:r>
          </w:p>
          <w:p w14:paraId="00B3283D" w14:textId="77777777" w:rsidR="00971DB7" w:rsidRDefault="00971DB7">
            <w:pPr>
              <w:pBdr>
                <w:top w:val="nil"/>
                <w:left w:val="nil"/>
                <w:bottom w:val="single" w:sz="4" w:space="1" w:color="000000"/>
                <w:right w:val="nil"/>
                <w:between w:val="nil"/>
              </w:pBdr>
              <w:rPr>
                <w:b/>
              </w:rPr>
            </w:pPr>
          </w:p>
          <w:p w14:paraId="741B56A4" w14:textId="77777777" w:rsidR="00971DB7" w:rsidRDefault="00971DB7">
            <w:pPr>
              <w:pBdr>
                <w:top w:val="nil"/>
                <w:left w:val="nil"/>
                <w:bottom w:val="single" w:sz="4" w:space="1" w:color="000000"/>
                <w:right w:val="nil"/>
                <w:between w:val="nil"/>
              </w:pBdr>
              <w:rPr>
                <w:b/>
              </w:rPr>
            </w:pPr>
          </w:p>
          <w:p w14:paraId="57D7D168" w14:textId="77777777" w:rsidR="00971DB7" w:rsidRDefault="003122BD">
            <w:pPr>
              <w:pBdr>
                <w:top w:val="nil"/>
                <w:left w:val="nil"/>
                <w:bottom w:val="single" w:sz="4" w:space="1" w:color="000000"/>
                <w:right w:val="nil"/>
                <w:between w:val="nil"/>
              </w:pBdr>
            </w:pPr>
            <w:r>
              <w:rPr>
                <w:b/>
              </w:rPr>
              <w:t>Argomentare</w:t>
            </w:r>
            <w:r>
              <w:t xml:space="preserve"> l’attività motoria svolta in termini di gradimento o di difficoltà incontrate.</w:t>
            </w:r>
          </w:p>
          <w:p w14:paraId="0D896384" w14:textId="77777777" w:rsidR="00971DB7" w:rsidRDefault="00971DB7">
            <w:pPr>
              <w:pBdr>
                <w:top w:val="nil"/>
                <w:left w:val="nil"/>
                <w:bottom w:val="single" w:sz="4" w:space="1" w:color="000000"/>
                <w:right w:val="nil"/>
                <w:between w:val="nil"/>
              </w:pBdr>
              <w:rPr>
                <w:color w:val="4A86E8"/>
                <w:sz w:val="26"/>
                <w:szCs w:val="26"/>
              </w:rPr>
            </w:pPr>
          </w:p>
          <w:p w14:paraId="6ABB8589" w14:textId="77777777" w:rsidR="00971DB7" w:rsidRDefault="00971DB7">
            <w:pPr>
              <w:pBdr>
                <w:top w:val="nil"/>
                <w:left w:val="nil"/>
                <w:bottom w:val="single" w:sz="4" w:space="1" w:color="000000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4A86E8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EB6A8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Classe 2°</w:t>
            </w:r>
          </w:p>
          <w:p w14:paraId="64B2155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1EEA4B7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C1</w:t>
            </w:r>
          </w:p>
          <w:p w14:paraId="1D5D839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8DB3E2"/>
                <w:sz w:val="20"/>
                <w:szCs w:val="20"/>
              </w:rPr>
            </w:pPr>
          </w:p>
          <w:p w14:paraId="278E51F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19EBFC61" w14:textId="7E1238A8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Individuare </w:t>
            </w:r>
            <w:r>
              <w:t xml:space="preserve">le modalità esecutive del </w:t>
            </w:r>
            <w:proofErr w:type="spellStart"/>
            <w:r>
              <w:rPr>
                <w:i/>
              </w:rPr>
              <w:t>giocosport</w:t>
            </w:r>
            <w:proofErr w:type="spellEnd"/>
            <w:r>
              <w:rPr>
                <w:i/>
              </w:rPr>
              <w:t xml:space="preserve"> </w:t>
            </w:r>
            <w:r>
              <w:t>proposto.</w:t>
            </w:r>
          </w:p>
          <w:p w14:paraId="0D3DC1D3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1541720E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AC1319F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0994C85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4196728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5D971F07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Eseguire </w:t>
            </w:r>
            <w:r>
              <w:t>giochi rispettando le regole base.</w:t>
            </w:r>
          </w:p>
          <w:p w14:paraId="098E43E9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Eseguire </w:t>
            </w:r>
            <w:r>
              <w:t xml:space="preserve">i giochi proposti </w:t>
            </w:r>
          </w:p>
          <w:p w14:paraId="31CFF87E" w14:textId="77777777" w:rsidR="00971DB7" w:rsidRDefault="003122BD">
            <w:r>
              <w:t>collaborando e interagendo con i compagni.</w:t>
            </w:r>
          </w:p>
          <w:p w14:paraId="127CD21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A86E8"/>
                <w:sz w:val="26"/>
                <w:szCs w:val="26"/>
              </w:rPr>
            </w:pPr>
          </w:p>
          <w:p w14:paraId="5995824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FF"/>
                <w:sz w:val="26"/>
                <w:szCs w:val="26"/>
              </w:rPr>
            </w:pPr>
          </w:p>
          <w:p w14:paraId="57B4565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C60C19D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Argomentare </w:t>
            </w:r>
            <w:r>
              <w:t xml:space="preserve">l’attività motoria svolta esprimendo una personale opinione sull’essere riuscito o meno a </w:t>
            </w:r>
            <w:r>
              <w:lastRenderedPageBreak/>
              <w:t xml:space="preserve">rispettare le regole del </w:t>
            </w:r>
            <w:proofErr w:type="spellStart"/>
            <w:r>
              <w:rPr>
                <w:i/>
              </w:rPr>
              <w:t>giocosport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0697E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Classe 3°</w:t>
            </w:r>
          </w:p>
          <w:p w14:paraId="300BEF3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54E53F7D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C1</w:t>
            </w:r>
          </w:p>
          <w:p w14:paraId="79C179D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8DB3E2"/>
                <w:sz w:val="20"/>
                <w:szCs w:val="20"/>
              </w:rPr>
            </w:pPr>
          </w:p>
          <w:p w14:paraId="0E6B5E3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4809E6E7" w14:textId="1C1486BC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Individuare </w:t>
            </w:r>
            <w:r>
              <w:t xml:space="preserve">le regole base del </w:t>
            </w:r>
            <w:proofErr w:type="spellStart"/>
            <w:r>
              <w:rPr>
                <w:i/>
              </w:rPr>
              <w:t>giocosport</w:t>
            </w:r>
            <w:proofErr w:type="spellEnd"/>
            <w:r>
              <w:rPr>
                <w:i/>
              </w:rPr>
              <w:t xml:space="preserve"> </w:t>
            </w:r>
            <w:r>
              <w:t>proposto</w:t>
            </w:r>
            <w:r>
              <w:rPr>
                <w:b/>
              </w:rPr>
              <w:t xml:space="preserve">. </w:t>
            </w:r>
          </w:p>
          <w:p w14:paraId="3EEC08F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0214F9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18F7157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5A00611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5B9A4B5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49482DCE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Eseguire </w:t>
            </w:r>
            <w:r>
              <w:t>giochi di squadra in piccolo gruppo che prevedano più di 3 regole.</w:t>
            </w:r>
          </w:p>
          <w:p w14:paraId="7112075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94"/>
            </w:pPr>
            <w:r>
              <w:rPr>
                <w:b/>
              </w:rPr>
              <w:t xml:space="preserve">Eseguire </w:t>
            </w:r>
            <w:r>
              <w:t xml:space="preserve">le gestualità tecniche specifiche del </w:t>
            </w:r>
            <w:proofErr w:type="spellStart"/>
            <w:r>
              <w:rPr>
                <w:i/>
              </w:rPr>
              <w:t>giocosport</w:t>
            </w:r>
            <w:proofErr w:type="spellEnd"/>
            <w:r>
              <w:t xml:space="preserve"> proposto.</w:t>
            </w:r>
          </w:p>
          <w:p w14:paraId="5BB03D5D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i/>
                <w:sz w:val="26"/>
                <w:szCs w:val="26"/>
              </w:rPr>
              <w:t xml:space="preserve"> </w:t>
            </w:r>
          </w:p>
          <w:p w14:paraId="132F11C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FCA800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669D3F03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Argomentare </w:t>
            </w:r>
            <w:r>
              <w:t>le personali</w:t>
            </w:r>
          </w:p>
          <w:p w14:paraId="39874D14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>sensazioni provate nel gioco di squadra: gradimento, delusione...</w:t>
            </w:r>
          </w:p>
          <w:p w14:paraId="16A4BCD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8ECCC3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2FA20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Classe 4°</w:t>
            </w:r>
          </w:p>
          <w:p w14:paraId="5322748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6BDDC6F2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C1</w:t>
            </w:r>
          </w:p>
          <w:p w14:paraId="3626129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8DB3E2"/>
                <w:sz w:val="20"/>
                <w:szCs w:val="20"/>
              </w:rPr>
            </w:pPr>
          </w:p>
          <w:p w14:paraId="6DA3512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14:paraId="2D6DA834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Cogliere</w:t>
            </w:r>
            <w:r>
              <w:t xml:space="preserve"> il significato di concetti quali: lealtà, rispetto, partecipazione, collaborazione, cooperazione in riferimento alla pratica sportiva.</w:t>
            </w:r>
          </w:p>
          <w:p w14:paraId="62DA94C0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jc w:val="both"/>
              <w:rPr>
                <w:rFonts w:ascii="Helvetica Neue" w:eastAsia="Helvetica Neue" w:hAnsi="Helvetica Neue" w:cs="Helvetica Neue"/>
                <w:color w:val="FF00FF"/>
              </w:rPr>
            </w:pPr>
          </w:p>
          <w:p w14:paraId="76897CFD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Eseguire </w:t>
            </w:r>
            <w:r>
              <w:t>le attività motorie proposte applicando le regole del gioco, cooperando e interagendo con tutti, accettando le diversità e manifestando un senso di responsabilità verso il gruppo.</w:t>
            </w:r>
          </w:p>
          <w:p w14:paraId="138CDDB0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E217272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Giustificare</w:t>
            </w:r>
            <w:r>
              <w:t xml:space="preserve"> la propria capacità di integrarsi nel gruppo, di assumersi res</w:t>
            </w:r>
            <w:r>
              <w:t xml:space="preserve">ponsabilità e di </w:t>
            </w:r>
            <w:r>
              <w:lastRenderedPageBreak/>
              <w:t>impegnarsi per il bene comune.</w:t>
            </w:r>
          </w:p>
          <w:p w14:paraId="04303A29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FF"/>
                <w:sz w:val="28"/>
                <w:szCs w:val="28"/>
              </w:rPr>
            </w:pPr>
          </w:p>
          <w:p w14:paraId="4933F9F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8F548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Classe 5°</w:t>
            </w:r>
          </w:p>
          <w:p w14:paraId="74B6BDB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219931A2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C1</w:t>
            </w:r>
          </w:p>
          <w:p w14:paraId="0D11DC0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8DB3E2"/>
                <w:sz w:val="20"/>
                <w:szCs w:val="20"/>
              </w:rPr>
            </w:pPr>
          </w:p>
          <w:p w14:paraId="01320F7F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jc w:val="both"/>
              <w:rPr>
                <w:color w:val="000000"/>
                <w:sz w:val="28"/>
                <w:szCs w:val="28"/>
              </w:rPr>
            </w:pPr>
          </w:p>
          <w:p w14:paraId="78893BA6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Riconoscere </w:t>
            </w:r>
            <w:r>
              <w:t xml:space="preserve">ruoli nelle attività di </w:t>
            </w:r>
            <w:proofErr w:type="spellStart"/>
            <w:r>
              <w:rPr>
                <w:i/>
              </w:rPr>
              <w:t>giocosport</w:t>
            </w:r>
            <w:proofErr w:type="spellEnd"/>
            <w:r>
              <w:t xml:space="preserve"> individuale o di squadra.</w:t>
            </w:r>
          </w:p>
          <w:p w14:paraId="43C23835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Scegliere</w:t>
            </w:r>
            <w:r>
              <w:t xml:space="preserve"> di giocare con lealtà e rispetto verso compagni </w:t>
            </w:r>
            <w:proofErr w:type="spellStart"/>
            <w:r>
              <w:t>ed</w:t>
            </w:r>
            <w:proofErr w:type="spellEnd"/>
            <w:r>
              <w:t xml:space="preserve"> avversari.</w:t>
            </w:r>
          </w:p>
          <w:p w14:paraId="0CF313A9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  <w:sz w:val="28"/>
                <w:szCs w:val="28"/>
              </w:rPr>
            </w:pPr>
          </w:p>
          <w:p w14:paraId="6445FC08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rPr>
                <w:color w:val="4A86E8"/>
                <w:sz w:val="28"/>
                <w:szCs w:val="28"/>
              </w:rPr>
            </w:pPr>
          </w:p>
          <w:p w14:paraId="6BE29D3D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Eseguire</w:t>
            </w:r>
            <w:r>
              <w:t xml:space="preserve"> attività di gioco sport individuale o di squadra assumendo ruoli attivi senza prevaricare sui compagni.</w:t>
            </w:r>
          </w:p>
          <w:p w14:paraId="6FB7214C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</w:pPr>
          </w:p>
          <w:p w14:paraId="5F854F6D" w14:textId="77777777" w:rsidR="00971DB7" w:rsidRDefault="00971DB7">
            <w:pPr>
              <w:widowControl w:val="0"/>
              <w:rPr>
                <w:b/>
              </w:rPr>
            </w:pPr>
          </w:p>
          <w:p w14:paraId="1844FB51" w14:textId="77777777" w:rsidR="00971DB7" w:rsidRDefault="00971DB7">
            <w:pPr>
              <w:widowControl w:val="0"/>
              <w:rPr>
                <w:b/>
              </w:rPr>
            </w:pPr>
          </w:p>
          <w:p w14:paraId="296A096D" w14:textId="77777777" w:rsidR="00971DB7" w:rsidRDefault="00971DB7">
            <w:pPr>
              <w:widowControl w:val="0"/>
              <w:rPr>
                <w:b/>
              </w:rPr>
            </w:pPr>
          </w:p>
          <w:p w14:paraId="63F85A82" w14:textId="77777777" w:rsidR="00971DB7" w:rsidRDefault="003122BD">
            <w:pPr>
              <w:widowControl w:val="0"/>
            </w:pPr>
            <w:r>
              <w:rPr>
                <w:b/>
              </w:rPr>
              <w:t>Giustificare</w:t>
            </w:r>
            <w:r>
              <w:t xml:space="preserve"> la propria capacità di integrarsi nel gruppo, di assumersi responsabilità e di impegnarsi per il bene </w:t>
            </w:r>
            <w:r>
              <w:lastRenderedPageBreak/>
              <w:t>comune, difendendo il valore del</w:t>
            </w:r>
            <w:r>
              <w:t>le regole.</w:t>
            </w:r>
          </w:p>
          <w:p w14:paraId="49B52B1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FF"/>
                <w:sz w:val="28"/>
                <w:szCs w:val="28"/>
              </w:rPr>
            </w:pPr>
          </w:p>
          <w:p w14:paraId="46438AA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71DB7" w14:paraId="409893AB" w14:textId="77777777">
        <w:trPr>
          <w:trHeight w:val="198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15877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Obiettivi specifici di apprendimento in forma operativa</w:t>
            </w:r>
          </w:p>
          <w:p w14:paraId="19CB9311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31D5B1B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6E10933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0CEBE8D1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514F52F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6B2DF084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C2</w:t>
            </w:r>
          </w:p>
        </w:tc>
        <w:tc>
          <w:tcPr>
            <w:tcW w:w="2668" w:type="dxa"/>
            <w:tcBorders>
              <w:top w:val="single" w:sz="4" w:space="0" w:color="4A86E8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0F9A7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Classe 1°</w:t>
            </w:r>
          </w:p>
          <w:p w14:paraId="752665B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5D1811F6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C2</w:t>
            </w:r>
          </w:p>
          <w:p w14:paraId="7F76027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8DB3E2"/>
                <w:sz w:val="20"/>
                <w:szCs w:val="20"/>
              </w:rPr>
            </w:pPr>
          </w:p>
          <w:p w14:paraId="6D49E2AD" w14:textId="77777777" w:rsidR="00971DB7" w:rsidRDefault="00971DB7">
            <w:pPr>
              <w:jc w:val="center"/>
            </w:pPr>
          </w:p>
          <w:p w14:paraId="4689F777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b/>
              </w:rPr>
              <w:t xml:space="preserve">Cogliere </w:t>
            </w:r>
            <w:r>
              <w:t>le regole di base di tradizionali giochi popolari proposti.</w:t>
            </w:r>
          </w:p>
          <w:p w14:paraId="35E76A5F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09E885B2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b/>
              </w:rPr>
              <w:t>Eseguire</w:t>
            </w:r>
            <w:r>
              <w:t xml:space="preserve"> giochi derivanti dalla tradizione popolare applicando indicazioni e regole.</w:t>
            </w:r>
          </w:p>
          <w:p w14:paraId="385DC692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  <w:p w14:paraId="00979EC4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  <w:p w14:paraId="53B282DE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  <w:p w14:paraId="02536B4D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55481016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489DEECA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</w:rPr>
              <w:t xml:space="preserve">Chiarire </w:t>
            </w:r>
            <w:r>
              <w:t>la propria esperienza in relazione ai giochi svolti.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EA13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Classe 2°</w:t>
            </w:r>
          </w:p>
          <w:p w14:paraId="10DB68B1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4C4BFA49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C2</w:t>
            </w:r>
          </w:p>
          <w:p w14:paraId="19CD8DE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8DB3E2"/>
                <w:sz w:val="20"/>
                <w:szCs w:val="20"/>
              </w:rPr>
            </w:pPr>
          </w:p>
          <w:p w14:paraId="7DC9800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36426836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4F81BD"/>
              </w:rPr>
              <w:t xml:space="preserve"> </w:t>
            </w:r>
            <w:r>
              <w:rPr>
                <w:b/>
              </w:rPr>
              <w:t xml:space="preserve">Individuare </w:t>
            </w:r>
            <w:r>
              <w:t>eventuali</w:t>
            </w:r>
            <w:r>
              <w:rPr>
                <w:b/>
              </w:rPr>
              <w:t xml:space="preserve"> </w:t>
            </w:r>
            <w:r>
              <w:t>variazioni introdotte a giochi popolari.</w:t>
            </w:r>
          </w:p>
          <w:p w14:paraId="2CA4B244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45579B97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Eseguire</w:t>
            </w:r>
            <w:r>
              <w:t xml:space="preserve"> giochi derivanti dalla tradizione popolare applicando indicazioni e regole e le eventuali variazioni proposte.</w:t>
            </w:r>
          </w:p>
          <w:p w14:paraId="4CF8D53C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1192F6D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E3D06CB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463A7B4E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</w:rPr>
              <w:t xml:space="preserve">Giudicare </w:t>
            </w:r>
            <w:r>
              <w:t>l’esperienza in base alle variazioni introdotte.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9314F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Classe 3°</w:t>
            </w:r>
          </w:p>
          <w:p w14:paraId="2C05729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680A3BAF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C2</w:t>
            </w:r>
          </w:p>
          <w:p w14:paraId="6BA09C3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8DB3E2"/>
                <w:sz w:val="20"/>
                <w:szCs w:val="20"/>
              </w:rPr>
            </w:pPr>
          </w:p>
          <w:p w14:paraId="0B94C1B2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F81BD"/>
              </w:rPr>
            </w:pPr>
          </w:p>
          <w:p w14:paraId="64D77EA3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Individuare </w:t>
            </w:r>
            <w:r>
              <w:t xml:space="preserve">le regole di base di giochi della tradizione popolare di altre culture. </w:t>
            </w:r>
          </w:p>
          <w:p w14:paraId="3A221D2A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49C5A7F4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Eseguire</w:t>
            </w:r>
            <w:r>
              <w:t xml:space="preserve"> giochi della tradizione popolare di altre culture applicando indicazioni e regole.</w:t>
            </w:r>
          </w:p>
          <w:p w14:paraId="3EC9115C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  <w:p w14:paraId="42ABC878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53367976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6BDE83D9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</w:rPr>
              <w:t xml:space="preserve">Argomentare </w:t>
            </w:r>
            <w:r>
              <w:t>la propria esperienza rispetto ai giochi nuovi conosciuti.</w:t>
            </w:r>
          </w:p>
          <w:p w14:paraId="52750FD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6FECCC0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BC8C3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Classe 4°</w:t>
            </w:r>
          </w:p>
          <w:p w14:paraId="5E31BEE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35746FA4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C2</w:t>
            </w:r>
          </w:p>
          <w:p w14:paraId="4EEBBF5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8DB3E2"/>
                <w:sz w:val="20"/>
                <w:szCs w:val="20"/>
              </w:rPr>
            </w:pPr>
          </w:p>
          <w:p w14:paraId="45195C5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78F8D56A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Scegliere</w:t>
            </w:r>
            <w:r>
              <w:t xml:space="preserve"> giochi delle tradizioni popolari conosciute.</w:t>
            </w:r>
          </w:p>
          <w:p w14:paraId="7D2032D9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574BAC09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D13C331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Eseguire</w:t>
            </w:r>
            <w:r>
              <w:t xml:space="preserve"> i giochi scelti applicandone indicazioni e regole.</w:t>
            </w:r>
          </w:p>
          <w:p w14:paraId="4A33F42F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62B908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10557D7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ABBFF7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5943ACDA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FF"/>
              </w:rPr>
            </w:pPr>
            <w:r>
              <w:rPr>
                <w:b/>
              </w:rPr>
              <w:t xml:space="preserve">Motivare </w:t>
            </w:r>
            <w:r>
              <w:t>la scelta del gioco.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B0B61" w14:textId="77777777" w:rsidR="00971DB7" w:rsidRDefault="003122BD">
            <w:pPr>
              <w:jc w:val="center"/>
            </w:pPr>
            <w:r>
              <w:t>Classe 5°</w:t>
            </w:r>
          </w:p>
          <w:p w14:paraId="1E00361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092816DB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C2</w:t>
            </w:r>
          </w:p>
          <w:p w14:paraId="620184C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8DB3E2"/>
                <w:sz w:val="20"/>
                <w:szCs w:val="20"/>
              </w:rPr>
            </w:pPr>
          </w:p>
          <w:p w14:paraId="6F4EDEF7" w14:textId="77777777" w:rsidR="00971DB7" w:rsidRDefault="00971DB7">
            <w:pPr>
              <w:jc w:val="center"/>
            </w:pPr>
          </w:p>
          <w:p w14:paraId="3FCC976D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Identificare,     </w:t>
            </w:r>
          </w:p>
          <w:p w14:paraId="26DA0771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t>tra una gamma di giochi popolari conosciuti, le regole necessarie per creare un nuovo gioco.</w:t>
            </w:r>
          </w:p>
          <w:p w14:paraId="155C4189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0F4AE330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Progettare </w:t>
            </w:r>
            <w:r>
              <w:t>un nuovo gioco sulla base delle regole identificate.</w:t>
            </w:r>
          </w:p>
          <w:p w14:paraId="46FA67AD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Eseguire</w:t>
            </w:r>
            <w:r>
              <w:t xml:space="preserve"> il gioco progettato.</w:t>
            </w:r>
          </w:p>
          <w:p w14:paraId="0F683D61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  <w:p w14:paraId="2D076A70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Motivare </w:t>
            </w:r>
            <w:r>
              <w:t>la scelta delle regole.</w:t>
            </w:r>
          </w:p>
          <w:p w14:paraId="108B0702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</w:rPr>
              <w:t xml:space="preserve">Argomentare </w:t>
            </w:r>
            <w:r>
              <w:t>l’esperienza vissuta.</w:t>
            </w:r>
          </w:p>
        </w:tc>
      </w:tr>
    </w:tbl>
    <w:p w14:paraId="3865ECF3" w14:textId="77777777" w:rsidR="00971DB7" w:rsidRDefault="00971DB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93FFA59" w14:textId="77777777" w:rsidR="00971DB7" w:rsidRDefault="00971DB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673FA87" w14:textId="77777777" w:rsidR="00971DB7" w:rsidRDefault="00971DB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A5EF0DA" w14:textId="77777777" w:rsidR="00971DB7" w:rsidRDefault="00971DB7">
      <w:pPr>
        <w:pBdr>
          <w:top w:val="nil"/>
          <w:left w:val="nil"/>
          <w:bottom w:val="nil"/>
          <w:right w:val="nil"/>
          <w:between w:val="nil"/>
        </w:pBdr>
      </w:pPr>
    </w:p>
    <w:p w14:paraId="774A8C92" w14:textId="77777777" w:rsidR="00971DB7" w:rsidRDefault="00971DB7">
      <w:pPr>
        <w:pBdr>
          <w:top w:val="nil"/>
          <w:left w:val="nil"/>
          <w:bottom w:val="nil"/>
          <w:right w:val="nil"/>
          <w:between w:val="nil"/>
        </w:pBdr>
      </w:pPr>
    </w:p>
    <w:p w14:paraId="01FFB1C8" w14:textId="77777777" w:rsidR="00971DB7" w:rsidRDefault="00971DB7">
      <w:pPr>
        <w:pBdr>
          <w:top w:val="nil"/>
          <w:left w:val="nil"/>
          <w:bottom w:val="nil"/>
          <w:right w:val="nil"/>
          <w:between w:val="nil"/>
        </w:pBdr>
      </w:pPr>
    </w:p>
    <w:p w14:paraId="4953F922" w14:textId="77777777" w:rsidR="00971DB7" w:rsidRDefault="00971DB7">
      <w:pPr>
        <w:pBdr>
          <w:top w:val="nil"/>
          <w:left w:val="nil"/>
          <w:bottom w:val="nil"/>
          <w:right w:val="nil"/>
          <w:between w:val="nil"/>
        </w:pBdr>
      </w:pPr>
    </w:p>
    <w:p w14:paraId="35895F07" w14:textId="77777777" w:rsidR="00971DB7" w:rsidRDefault="00971DB7">
      <w:pPr>
        <w:pBdr>
          <w:top w:val="nil"/>
          <w:left w:val="nil"/>
          <w:bottom w:val="nil"/>
          <w:right w:val="nil"/>
          <w:between w:val="nil"/>
        </w:pBdr>
      </w:pPr>
    </w:p>
    <w:p w14:paraId="720F5992" w14:textId="77777777" w:rsidR="00971DB7" w:rsidRDefault="00971DB7">
      <w:pPr>
        <w:pBdr>
          <w:top w:val="nil"/>
          <w:left w:val="nil"/>
          <w:bottom w:val="nil"/>
          <w:right w:val="nil"/>
          <w:between w:val="nil"/>
        </w:pBdr>
      </w:pPr>
    </w:p>
    <w:p w14:paraId="51EC218F" w14:textId="77777777" w:rsidR="00971DB7" w:rsidRDefault="00971DB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a"/>
        <w:tblW w:w="154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667"/>
        <w:gridCol w:w="2667"/>
        <w:gridCol w:w="2667"/>
        <w:gridCol w:w="2667"/>
        <w:gridCol w:w="2667"/>
      </w:tblGrid>
      <w:tr w:rsidR="00971DB7" w14:paraId="3D38445C" w14:textId="77777777">
        <w:trPr>
          <w:trHeight w:val="1076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05DF6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TRAGUARDO per lo SVILUPPO della COMPETENZA</w:t>
            </w:r>
          </w:p>
          <w:p w14:paraId="56B19F9A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dalle Indicazioni Nazionali</w:t>
            </w:r>
          </w:p>
          <w:p w14:paraId="7744ACE3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13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9676B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Sperimenta, in forma semplificata e progressivamente sempre più complessa, diverse gestualità tecniche.</w:t>
            </w:r>
          </w:p>
          <w:p w14:paraId="1DF13D8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  <w:p w14:paraId="4AD22CB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  <w:p w14:paraId="7C0A966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</w:tc>
      </w:tr>
      <w:tr w:rsidR="00971DB7" w14:paraId="5C1FB307" w14:textId="77777777">
        <w:trPr>
          <w:trHeight w:val="440"/>
        </w:trPr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3429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Obiettivi generali di apprendimento dalle Indicazioni Nazionali</w:t>
            </w:r>
          </w:p>
          <w:p w14:paraId="3C3E1AB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5935DA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CCFF1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Classe 3°</w:t>
            </w:r>
          </w:p>
          <w:p w14:paraId="5C424F8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6F2CFE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71DB7" w14:paraId="6DE19BEE" w14:textId="77777777">
        <w:trPr>
          <w:trHeight w:val="440"/>
        </w:trPr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3FE2A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3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A7D4E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Classe 5° </w:t>
            </w:r>
          </w:p>
          <w:p w14:paraId="3B05F054" w14:textId="0446111B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D1</w:t>
            </w:r>
            <w:r>
              <w:rPr>
                <w:rFonts w:ascii="Helvetica Neue" w:eastAsia="Helvetica Neue" w:hAnsi="Helvetica Neue" w:cs="Helvetica Neue"/>
                <w:color w:val="000000"/>
              </w:rPr>
              <w:t xml:space="preserve"> – </w:t>
            </w:r>
            <w:r>
              <w:rPr>
                <w:color w:val="000000"/>
              </w:rPr>
              <w:t>Coordinare e utilizzare diversi schemi motori combinati tra loro inizialmente in forma successiva e poi in forma simultanea (correre/saltar</w:t>
            </w:r>
            <w:r>
              <w:t>e,</w:t>
            </w:r>
            <w:r>
              <w:rPr>
                <w:color w:val="000000"/>
              </w:rPr>
              <w:t xml:space="preserve"> afferrare/lanciare,</w:t>
            </w:r>
            <w:r w:rsidR="000C679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ecc.).</w:t>
            </w:r>
          </w:p>
        </w:tc>
      </w:tr>
      <w:tr w:rsidR="00971DB7" w14:paraId="666FFB66" w14:textId="77777777">
        <w:trPr>
          <w:trHeight w:val="10403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7FC5D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Obiettivi specifici di apprendimento in forma operativa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93BDA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Classe 1°</w:t>
            </w:r>
          </w:p>
          <w:p w14:paraId="6D49D94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4521B41D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D1</w:t>
            </w:r>
          </w:p>
          <w:p w14:paraId="39079A4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73B62BD2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Cogliere</w:t>
            </w:r>
            <w:r>
              <w:t>, attraverso l’osservazione, i movimenti caratteristici che sono alla base delle abilità motorie sportive.</w:t>
            </w:r>
          </w:p>
          <w:p w14:paraId="2EBC0091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D6E7617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Eseguire</w:t>
            </w:r>
            <w:r>
              <w:t xml:space="preserve"> in modo fluido e coordinato il maggior numero di movimenti naturali (camminata, corsa, salti, rotolamento...).</w:t>
            </w:r>
          </w:p>
          <w:p w14:paraId="11B5522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741CACE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0B220FD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34C71AC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1B11D8C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16B6B98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7AF8BC2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  <w:r>
              <w:rPr>
                <w:b/>
              </w:rPr>
              <w:t xml:space="preserve">Argomentare </w:t>
            </w:r>
            <w:r>
              <w:t>l’attività svolta in termini di gradimento spiegandone le motivazioni.</w:t>
            </w:r>
          </w:p>
          <w:p w14:paraId="3356CF8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  <w:p w14:paraId="246534A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59A1E21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326BEDD1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718F33C1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1DC1623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259A9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Classe 2°</w:t>
            </w:r>
          </w:p>
          <w:p w14:paraId="6C96754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631DBFD7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D1</w:t>
            </w:r>
          </w:p>
          <w:p w14:paraId="07558AF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4A86E8"/>
              </w:rPr>
            </w:pPr>
          </w:p>
          <w:p w14:paraId="77C15390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  <w:r>
              <w:rPr>
                <w:b/>
              </w:rPr>
              <w:t>Cogliere</w:t>
            </w:r>
            <w:r>
              <w:t>, attraverso l’osservazione, le gestualità tecniche che sono alla base delle abilità motorie sportive</w:t>
            </w:r>
            <w:r>
              <w:rPr>
                <w:color w:val="4A86E8"/>
              </w:rPr>
              <w:t>.</w:t>
            </w:r>
          </w:p>
          <w:p w14:paraId="4EAFA4B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434FB00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63205C9F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Eseguire</w:t>
            </w:r>
            <w:r>
              <w:t xml:space="preserve"> azioni che prevedano gestualità tecniche tipiche dell’attività proposta. </w:t>
            </w:r>
          </w:p>
          <w:p w14:paraId="6B8E316D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Eseguire </w:t>
            </w:r>
            <w:r>
              <w:t>le gestualità tecniche tramite una varietà di stimoli proposti in modo graduale al fine di ottenere l’automatismo.</w:t>
            </w:r>
          </w:p>
          <w:p w14:paraId="490B117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8AAE20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EADAC16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A86E8"/>
              </w:rPr>
            </w:pPr>
            <w:r>
              <w:rPr>
                <w:b/>
              </w:rPr>
              <w:t xml:space="preserve">Chiarificare </w:t>
            </w:r>
            <w:r>
              <w:t>le azioni svolte spiegando le eventuali di</w:t>
            </w:r>
            <w:r>
              <w:t>fficoltà incontrate.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FB2C4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Classe 3°</w:t>
            </w:r>
          </w:p>
          <w:p w14:paraId="3A69DCD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0A495968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>D1</w:t>
            </w:r>
          </w:p>
          <w:p w14:paraId="3AF79A9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7F241FC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Cogliere</w:t>
            </w:r>
            <w:r>
              <w:t>, attraverso l’osservazione, le gestualità tecniche che sono alla base delle abilità motorie sportive.</w:t>
            </w:r>
          </w:p>
          <w:p w14:paraId="33DA440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577188F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399FD780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Eseguire</w:t>
            </w:r>
            <w:r>
              <w:t xml:space="preserve"> azioni che prevedano gestualità tecniche tipiche dell’attività proposta. </w:t>
            </w:r>
          </w:p>
          <w:p w14:paraId="441B21B1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Eseguire </w:t>
            </w:r>
            <w:r>
              <w:t>le gestualità tecniche tramite una varietà di stimoli proposti in modo graduale al fine di ottenere l’automatismo.</w:t>
            </w:r>
          </w:p>
          <w:p w14:paraId="5FE8551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F166D9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A76FFD7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>
              <w:rPr>
                <w:b/>
              </w:rPr>
              <w:t xml:space="preserve">Chiarificare </w:t>
            </w:r>
            <w:r>
              <w:t>le azioni svolte spiegando le eventuali difficoltà incontrate.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1A7C2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Classe 4°</w:t>
            </w:r>
          </w:p>
          <w:p w14:paraId="3BCD905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58277C20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D1</w:t>
            </w:r>
          </w:p>
          <w:p w14:paraId="7DD1B0A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70725553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Individuare</w:t>
            </w:r>
            <w:r>
              <w:t xml:space="preserve"> schemi motori combinati. </w:t>
            </w:r>
          </w:p>
          <w:p w14:paraId="6D40319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2BB18A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EAD1AA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01E35E2C" w14:textId="0F0AE1F3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Eseguire </w:t>
            </w:r>
            <w:r>
              <w:t>le gestualità tecniche acquisite, sperimentandone di</w:t>
            </w:r>
            <w:r>
              <w:t xml:space="preserve"> nuove per arricchire il proprio bagaglio motorio. </w:t>
            </w:r>
          </w:p>
          <w:p w14:paraId="0AA05CC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514313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2B1ADB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561473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FF6536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74F9A7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3E56DD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3B2D9B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F5840AB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>
              <w:rPr>
                <w:b/>
              </w:rPr>
              <w:t xml:space="preserve">Argomentare </w:t>
            </w:r>
            <w:r>
              <w:t>le difficoltà incontrate e le strategie utilizzate nello svolgimento delle attività proposte.</w:t>
            </w:r>
          </w:p>
          <w:p w14:paraId="47B5902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4A86E8"/>
              </w:rPr>
            </w:pPr>
            <w:bookmarkStart w:id="2" w:name="_heading=h.gjdgxs" w:colFirst="0" w:colLast="0"/>
            <w:bookmarkEnd w:id="2"/>
          </w:p>
          <w:p w14:paraId="1B67EC3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D5E07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Classe 5°</w:t>
            </w:r>
          </w:p>
          <w:p w14:paraId="536D3C4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20ADAAC9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D1</w:t>
            </w:r>
          </w:p>
          <w:p w14:paraId="417DAFB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0DCA0EDE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Individuare</w:t>
            </w:r>
            <w:r>
              <w:t xml:space="preserve"> schemi motori combinati.</w:t>
            </w:r>
          </w:p>
          <w:p w14:paraId="1BA90DE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F8713A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3C0B065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0DFE919F" w14:textId="77777777" w:rsidR="00971DB7" w:rsidRDefault="003122BD">
            <w:pPr>
              <w:rPr>
                <w:color w:val="4A86E8"/>
              </w:rPr>
            </w:pPr>
            <w:r>
              <w:rPr>
                <w:b/>
              </w:rPr>
              <w:t>Eseguire</w:t>
            </w:r>
            <w:r>
              <w:rPr>
                <w:i/>
              </w:rPr>
              <w:t xml:space="preserve"> </w:t>
            </w:r>
            <w:r>
              <w:t>esperienze di gioco per esercitare gestualità e ruoli diversificati e complessi per orientarsi alla futura pratica sportiva</w:t>
            </w:r>
            <w:r>
              <w:rPr>
                <w:color w:val="4A86E8"/>
              </w:rPr>
              <w:t>.</w:t>
            </w:r>
          </w:p>
          <w:p w14:paraId="7A2530B6" w14:textId="77777777" w:rsidR="00971DB7" w:rsidRDefault="00971DB7">
            <w:pPr>
              <w:rPr>
                <w:i/>
              </w:rPr>
            </w:pPr>
          </w:p>
          <w:p w14:paraId="7FCABFE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03128F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  <w:p w14:paraId="18FE0F3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  <w:p w14:paraId="659A3EE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  <w:p w14:paraId="44C2A44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  <w:p w14:paraId="7A25E95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  <w:p w14:paraId="1B75F132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Argomentare </w:t>
            </w:r>
            <w:r>
              <w:t>le difficoltà incontrate e le strategie utilizzate nello svolgimento delle attività proposte.</w:t>
            </w:r>
          </w:p>
          <w:p w14:paraId="16B2DA5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</w:tc>
      </w:tr>
    </w:tbl>
    <w:p w14:paraId="710C5B2F" w14:textId="77777777" w:rsidR="00971DB7" w:rsidRDefault="00971DB7"/>
    <w:p w14:paraId="0212FFD5" w14:textId="77777777" w:rsidR="00971DB7" w:rsidRDefault="00971DB7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</w:p>
    <w:tbl>
      <w:tblPr>
        <w:tblStyle w:val="ab"/>
        <w:tblW w:w="154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667"/>
        <w:gridCol w:w="2667"/>
        <w:gridCol w:w="2667"/>
        <w:gridCol w:w="2667"/>
        <w:gridCol w:w="2667"/>
      </w:tblGrid>
      <w:tr w:rsidR="00971DB7" w14:paraId="6FC83603" w14:textId="77777777">
        <w:trPr>
          <w:trHeight w:val="1076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D354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TRAGUARDO per lo SVILUPPO della COMPETENZA</w:t>
            </w:r>
          </w:p>
          <w:p w14:paraId="002155F7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dalle Indicazioni Nazionali</w:t>
            </w:r>
          </w:p>
          <w:p w14:paraId="19EB8A33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</w:p>
          <w:p w14:paraId="7C21731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9E44D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</w:rPr>
              <w:t xml:space="preserve">Agisce rispettando i criteri base di sicurezza per sé e per gli altri, sia nel movimento </w:t>
            </w:r>
            <w:r>
              <w:rPr>
                <w:b/>
              </w:rPr>
              <w:t>sia</w:t>
            </w:r>
            <w:r>
              <w:rPr>
                <w:b/>
                <w:color w:val="000000"/>
              </w:rPr>
              <w:t xml:space="preserve"> nell’uso degli attrezzi e trasferisce tale competenza nell’ambiente scolastico ed extrascolastico</w:t>
            </w:r>
            <w:r>
              <w:rPr>
                <w:color w:val="000000"/>
                <w:sz w:val="32"/>
                <w:szCs w:val="32"/>
              </w:rPr>
              <w:t>.</w:t>
            </w:r>
          </w:p>
        </w:tc>
      </w:tr>
      <w:tr w:rsidR="00971DB7" w14:paraId="096576CC" w14:textId="77777777">
        <w:trPr>
          <w:trHeight w:val="440"/>
        </w:trPr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CFB56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Obiettivi generali di apprendimento dalle Indicazioni Nazionali</w:t>
            </w:r>
          </w:p>
          <w:p w14:paraId="48D301F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1FF0D9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A124F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Classe 3°</w:t>
            </w:r>
          </w:p>
          <w:p w14:paraId="4D5D251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71DB7" w14:paraId="5A01338C" w14:textId="77777777">
        <w:trPr>
          <w:trHeight w:val="440"/>
        </w:trPr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B1880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3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7964E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Classe 5°</w:t>
            </w:r>
          </w:p>
          <w:p w14:paraId="6A8E03D4" w14:textId="7B5BE24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</w:rPr>
              <w:t>E1</w:t>
            </w:r>
            <w:r>
              <w:rPr>
                <w:color w:val="000000"/>
              </w:rPr>
              <w:t>-Assumere comportamenti adeguati per</w:t>
            </w:r>
            <w:r w:rsidR="000C679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la prevenzione degli infortuni e per la sicurezza nei vari ambienti di vita. </w:t>
            </w:r>
          </w:p>
          <w:p w14:paraId="6535BF8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71DB7" w14:paraId="53959445" w14:textId="77777777">
        <w:trPr>
          <w:trHeight w:val="580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360B7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Obiettivi specifici di apprendimento in forma operativa</w:t>
            </w:r>
          </w:p>
          <w:p w14:paraId="17424B0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65456A2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3306BB8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2455F87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20A8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Classe 1°</w:t>
            </w:r>
          </w:p>
          <w:p w14:paraId="71D68E71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4F2374D8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E1</w:t>
            </w:r>
          </w:p>
          <w:p w14:paraId="1E465C9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8DB3E2"/>
                <w:sz w:val="20"/>
                <w:szCs w:val="20"/>
              </w:rPr>
            </w:pPr>
          </w:p>
          <w:p w14:paraId="0C5B93D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4A86E8"/>
              </w:rPr>
            </w:pPr>
          </w:p>
          <w:p w14:paraId="30440177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  <w:r>
              <w:rPr>
                <w:b/>
              </w:rPr>
              <w:t xml:space="preserve">Individuare </w:t>
            </w:r>
            <w:r>
              <w:t>comportamenti corretti da assumere in situazioni diverse.</w:t>
            </w:r>
          </w:p>
          <w:p w14:paraId="3BF901F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5ACCD1A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7E9479C3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Eseguire</w:t>
            </w:r>
            <w:r>
              <w:t xml:space="preserve"> movimenti adattando gli schemi motori a parametri spazio-temporali (spazi definiti e riconosciuti).</w:t>
            </w:r>
          </w:p>
          <w:p w14:paraId="21103C9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Dimostrare</w:t>
            </w:r>
            <w:r>
              <w:t xml:space="preserve"> comportamenti corretti in palestra, nelle attività di </w:t>
            </w:r>
            <w:r>
              <w:lastRenderedPageBreak/>
              <w:t>gioco libero e durante</w:t>
            </w:r>
            <w:r>
              <w:t xml:space="preserve"> le prove di evacuazione.</w:t>
            </w:r>
          </w:p>
          <w:p w14:paraId="06F0D4A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  <w:p w14:paraId="601AF12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04A2EB0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791FD87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7529A9D6" w14:textId="77777777" w:rsidR="000C6798" w:rsidRDefault="000C6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55C03468" w14:textId="6B81FF3D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4A86E8"/>
              </w:rPr>
            </w:pPr>
            <w:r>
              <w:rPr>
                <w:b/>
              </w:rPr>
              <w:t xml:space="preserve">Motivare </w:t>
            </w:r>
            <w:r>
              <w:t>i principi del muoversi in sicurezza.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75844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lastRenderedPageBreak/>
              <w:t>Classe 2°</w:t>
            </w:r>
          </w:p>
          <w:p w14:paraId="33F2046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66A03CEF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E1</w:t>
            </w:r>
          </w:p>
          <w:p w14:paraId="2C4E824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8DB3E2"/>
                <w:sz w:val="20"/>
                <w:szCs w:val="20"/>
              </w:rPr>
            </w:pPr>
          </w:p>
          <w:p w14:paraId="5AE8B56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4A86E8"/>
              </w:rPr>
            </w:pPr>
          </w:p>
          <w:p w14:paraId="2C835768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  <w:r>
              <w:rPr>
                <w:b/>
              </w:rPr>
              <w:t xml:space="preserve">Riconoscere </w:t>
            </w:r>
            <w:r>
              <w:t>comportamenti corretti da assumere in situazioni diverse.</w:t>
            </w:r>
          </w:p>
          <w:p w14:paraId="45BCEC5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7BC3FBAE" w14:textId="77777777" w:rsidR="00971DB7" w:rsidRDefault="00971DB7">
            <w:pPr>
              <w:rPr>
                <w:b/>
              </w:rPr>
            </w:pPr>
          </w:p>
          <w:p w14:paraId="289B2AE3" w14:textId="77777777" w:rsidR="00971DB7" w:rsidRDefault="003122BD">
            <w:r>
              <w:rPr>
                <w:b/>
              </w:rPr>
              <w:t>Eseguire</w:t>
            </w:r>
            <w:r>
              <w:t xml:space="preserve"> movimenti, controllando direzione e lateralità adattando gli schemi motori e l’uso di attrezzi a parametri spazio-temporali (spazi definiti e riconosciuti).</w:t>
            </w:r>
          </w:p>
          <w:p w14:paraId="63C916DC" w14:textId="77777777" w:rsidR="00971DB7" w:rsidRDefault="003122BD">
            <w:r>
              <w:rPr>
                <w:b/>
              </w:rPr>
              <w:lastRenderedPageBreak/>
              <w:t>Dimostrare</w:t>
            </w:r>
            <w:r>
              <w:t xml:space="preserve"> comportamenti corretti in palestra, nelle attività di gioco libero e durante le prove d</w:t>
            </w:r>
            <w:r>
              <w:t>i evacuazione.</w:t>
            </w:r>
          </w:p>
          <w:p w14:paraId="347EF24E" w14:textId="77777777" w:rsidR="00971DB7" w:rsidRDefault="00971DB7">
            <w:pPr>
              <w:rPr>
                <w:i/>
              </w:rPr>
            </w:pPr>
          </w:p>
          <w:p w14:paraId="052261E5" w14:textId="77777777" w:rsidR="00971DB7" w:rsidRDefault="00971DB7">
            <w:pPr>
              <w:rPr>
                <w:b/>
              </w:rPr>
            </w:pPr>
          </w:p>
          <w:p w14:paraId="13125394" w14:textId="77777777" w:rsidR="00971DB7" w:rsidRDefault="003122BD">
            <w:pPr>
              <w:rPr>
                <w:color w:val="4A86E8"/>
              </w:rPr>
            </w:pPr>
            <w:r>
              <w:rPr>
                <w:b/>
              </w:rPr>
              <w:t xml:space="preserve">Motivare </w:t>
            </w:r>
            <w:r>
              <w:t>atteggiamenti personali in relazione agli altri e allo spazio</w:t>
            </w:r>
            <w:r>
              <w:rPr>
                <w:color w:val="4A86E8"/>
              </w:rPr>
              <w:t>.</w:t>
            </w:r>
          </w:p>
          <w:p w14:paraId="411D0FE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12F7370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3105FC6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4A86E8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0C97E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lastRenderedPageBreak/>
              <w:t>Classe 3°</w:t>
            </w:r>
          </w:p>
          <w:p w14:paraId="122ECAF5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282CC6DD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E1</w:t>
            </w:r>
          </w:p>
          <w:p w14:paraId="58D5C60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8DB3E2"/>
                <w:sz w:val="20"/>
                <w:szCs w:val="20"/>
              </w:rPr>
            </w:pPr>
          </w:p>
          <w:p w14:paraId="1C1BE2A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4A86E8"/>
              </w:rPr>
            </w:pPr>
          </w:p>
          <w:p w14:paraId="74D2D2CB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Selezionare </w:t>
            </w:r>
            <w:r>
              <w:t>comportamenti adeguati da assumere in situazioni diverse.</w:t>
            </w:r>
          </w:p>
          <w:p w14:paraId="56EDA371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75A3FCE4" w14:textId="77777777" w:rsidR="00971DB7" w:rsidRDefault="00971DB7">
            <w:pPr>
              <w:rPr>
                <w:b/>
              </w:rPr>
            </w:pPr>
          </w:p>
          <w:p w14:paraId="2F29A4AD" w14:textId="77777777" w:rsidR="00971DB7" w:rsidRDefault="003122BD">
            <w:r>
              <w:rPr>
                <w:b/>
              </w:rPr>
              <w:t>Organizzare</w:t>
            </w:r>
            <w:r>
              <w:t xml:space="preserve"> movimenti utilizzando in modo adeguato gli attrezzi e lo spazio a disposizione per evitare rischi a sé e agli altri.</w:t>
            </w:r>
          </w:p>
          <w:p w14:paraId="6B9F3F69" w14:textId="77777777" w:rsidR="00971DB7" w:rsidRDefault="003122BD">
            <w:pPr>
              <w:rPr>
                <w:color w:val="4A86E8"/>
              </w:rPr>
            </w:pPr>
            <w:r>
              <w:rPr>
                <w:b/>
              </w:rPr>
              <w:t>Dimostrare</w:t>
            </w:r>
            <w:r>
              <w:t xml:space="preserve"> comportamenti adeguati </w:t>
            </w:r>
            <w:r>
              <w:lastRenderedPageBreak/>
              <w:t>in palestra, nelle attività di gioco libero e durante le prove di evacuazione</w:t>
            </w:r>
            <w:r>
              <w:rPr>
                <w:color w:val="4A86E8"/>
              </w:rPr>
              <w:t>.</w:t>
            </w:r>
          </w:p>
          <w:p w14:paraId="575092AF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4A86E8"/>
              </w:rPr>
            </w:pPr>
          </w:p>
          <w:p w14:paraId="49182102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4A86E8"/>
              </w:rPr>
            </w:pPr>
          </w:p>
          <w:p w14:paraId="3DB736F9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2D8A4EC" w14:textId="77777777" w:rsidR="000C6798" w:rsidRDefault="000C6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8C4C1DA" w14:textId="5A657F7C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4A86E8"/>
              </w:rPr>
            </w:pPr>
            <w:r>
              <w:rPr>
                <w:b/>
              </w:rPr>
              <w:t xml:space="preserve">Argomentare </w:t>
            </w:r>
            <w:r>
              <w:t>i rischi delle azioni messe in atto.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DA867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lastRenderedPageBreak/>
              <w:t>Classe 4°</w:t>
            </w:r>
          </w:p>
          <w:p w14:paraId="114259F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398193B9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E1</w:t>
            </w:r>
          </w:p>
          <w:p w14:paraId="3B0CEEE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8DB3E2"/>
                <w:sz w:val="20"/>
                <w:szCs w:val="20"/>
              </w:rPr>
            </w:pPr>
          </w:p>
          <w:p w14:paraId="7A35234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4A86E8"/>
              </w:rPr>
            </w:pPr>
          </w:p>
          <w:p w14:paraId="63981A96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  <w:r>
              <w:rPr>
                <w:b/>
              </w:rPr>
              <w:t xml:space="preserve">Selezionare </w:t>
            </w:r>
            <w:r>
              <w:t>comportamenti adeguati da assumere in situazioni diverse</w:t>
            </w:r>
            <w:r>
              <w:rPr>
                <w:color w:val="4A86E8"/>
              </w:rPr>
              <w:t>.</w:t>
            </w:r>
          </w:p>
          <w:p w14:paraId="5D40CF9F" w14:textId="77777777" w:rsidR="00971DB7" w:rsidRDefault="00971DB7">
            <w:pPr>
              <w:rPr>
                <w:color w:val="4A86E8"/>
              </w:rPr>
            </w:pPr>
          </w:p>
          <w:p w14:paraId="1A69EC84" w14:textId="77777777" w:rsidR="00971DB7" w:rsidRDefault="00971DB7">
            <w:pPr>
              <w:rPr>
                <w:b/>
              </w:rPr>
            </w:pPr>
          </w:p>
          <w:p w14:paraId="6CA3510D" w14:textId="77777777" w:rsidR="00971DB7" w:rsidRDefault="003122BD">
            <w:r>
              <w:rPr>
                <w:b/>
              </w:rPr>
              <w:t>Utilizzare</w:t>
            </w:r>
            <w:r>
              <w:t xml:space="preserve"> in situazioni controllate, scolastiche ed extrascolastiche, la propria corporeità e gli attrezzi a disposizione in modo adeguato e consapevole per evitare </w:t>
            </w:r>
            <w:r>
              <w:lastRenderedPageBreak/>
              <w:t>situazioni di pericolo per sé e per gli altri.</w:t>
            </w:r>
          </w:p>
          <w:p w14:paraId="50695C67" w14:textId="77777777" w:rsidR="00971DB7" w:rsidRDefault="003122BD">
            <w:r>
              <w:rPr>
                <w:b/>
              </w:rPr>
              <w:t>Dimostrare</w:t>
            </w:r>
            <w:r>
              <w:t xml:space="preserve"> comportamenti adeguati in palestra, nelle </w:t>
            </w:r>
            <w:r>
              <w:t>attività di gioco libero e durante le prove di evacuazione.</w:t>
            </w:r>
          </w:p>
          <w:p w14:paraId="750ABED8" w14:textId="77777777" w:rsidR="00971DB7" w:rsidRDefault="00971DB7">
            <w:pPr>
              <w:rPr>
                <w:i/>
              </w:rPr>
            </w:pPr>
          </w:p>
          <w:p w14:paraId="38486618" w14:textId="77777777" w:rsidR="00971DB7" w:rsidRDefault="003122BD">
            <w:pPr>
              <w:widowControl w:val="0"/>
              <w:rPr>
                <w:color w:val="4A86E8"/>
              </w:rPr>
            </w:pPr>
            <w:r>
              <w:rPr>
                <w:b/>
              </w:rPr>
              <w:t xml:space="preserve">Argomentare </w:t>
            </w:r>
            <w:r>
              <w:t>i rischi delle azioni messe in atto.</w:t>
            </w:r>
          </w:p>
          <w:p w14:paraId="4C8189D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20922F9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23385A9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84F89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lastRenderedPageBreak/>
              <w:t>Classe 5°</w:t>
            </w:r>
          </w:p>
          <w:p w14:paraId="28101E3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0D6365CB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E1</w:t>
            </w:r>
          </w:p>
          <w:p w14:paraId="3944D95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8DB3E2"/>
                <w:sz w:val="20"/>
                <w:szCs w:val="20"/>
              </w:rPr>
            </w:pPr>
          </w:p>
          <w:p w14:paraId="21539C9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1FAB954A" w14:textId="403C7C86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Scegliere </w:t>
            </w:r>
            <w:r>
              <w:t>comportamenti adeguati per</w:t>
            </w:r>
            <w:r w:rsidR="000C6798">
              <w:t xml:space="preserve"> </w:t>
            </w:r>
            <w:r>
              <w:t>la sicurezza e per la prevenzione degli infortuni.</w:t>
            </w:r>
          </w:p>
          <w:p w14:paraId="148B0D7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58FDF40" w14:textId="77777777" w:rsidR="00971DB7" w:rsidRDefault="003122BD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b/>
              </w:rPr>
              <w:t>Utilizzare</w:t>
            </w:r>
            <w:r>
              <w:t xml:space="preserve"> in situazioni controllate, scolastiche ed extrascolastiche, comportamenti adeguati per la prevenzione degli infortuni e per la sicurezza nei vari ambienti di vita. </w:t>
            </w:r>
          </w:p>
          <w:p w14:paraId="6B74785C" w14:textId="77777777" w:rsidR="00971DB7" w:rsidRDefault="003122BD">
            <w:r>
              <w:rPr>
                <w:b/>
              </w:rPr>
              <w:lastRenderedPageBreak/>
              <w:t>D</w:t>
            </w:r>
            <w:r>
              <w:rPr>
                <w:b/>
              </w:rPr>
              <w:t>imostrare</w:t>
            </w:r>
            <w:r>
              <w:t xml:space="preserve"> comportamenti adeguati in palestra, nelle attività di gioco libero e durante le prove di evacuazione.</w:t>
            </w:r>
          </w:p>
          <w:p w14:paraId="6E3A40A7" w14:textId="77777777" w:rsidR="00971DB7" w:rsidRDefault="00971DB7">
            <w:pPr>
              <w:rPr>
                <w:i/>
              </w:rPr>
            </w:pPr>
          </w:p>
          <w:p w14:paraId="4BCF41C6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691B338D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  <w:r>
              <w:rPr>
                <w:b/>
              </w:rPr>
              <w:t xml:space="preserve">Motivare </w:t>
            </w:r>
            <w:r>
              <w:t>comportamenti e azioni in relazione a scelte effettuate.</w:t>
            </w:r>
          </w:p>
        </w:tc>
      </w:tr>
    </w:tbl>
    <w:p w14:paraId="2C65F20F" w14:textId="77777777" w:rsidR="00971DB7" w:rsidRDefault="00971DB7"/>
    <w:p w14:paraId="5E03FEDE" w14:textId="77777777" w:rsidR="00971DB7" w:rsidRDefault="00971DB7"/>
    <w:p w14:paraId="5A55672F" w14:textId="77777777" w:rsidR="00971DB7" w:rsidRDefault="00971DB7"/>
    <w:p w14:paraId="19645C6E" w14:textId="77777777" w:rsidR="00971DB7" w:rsidRDefault="00971DB7"/>
    <w:p w14:paraId="3A3AA015" w14:textId="77777777" w:rsidR="00971DB7" w:rsidRDefault="00971DB7"/>
    <w:p w14:paraId="761C2157" w14:textId="77777777" w:rsidR="00971DB7" w:rsidRDefault="00971DB7"/>
    <w:tbl>
      <w:tblPr>
        <w:tblStyle w:val="ac"/>
        <w:tblW w:w="154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45"/>
        <w:gridCol w:w="2652"/>
        <w:gridCol w:w="2652"/>
        <w:gridCol w:w="2652"/>
        <w:gridCol w:w="2652"/>
        <w:gridCol w:w="2652"/>
      </w:tblGrid>
      <w:tr w:rsidR="00971DB7" w14:paraId="4D5FCFC7" w14:textId="77777777">
        <w:trPr>
          <w:trHeight w:val="1076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7ED09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TRAGUARDO per lo SVILUPPO della COMPETENZA</w:t>
            </w:r>
          </w:p>
          <w:p w14:paraId="6C8D316F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dalle Indicazioni Nazionali</w:t>
            </w:r>
          </w:p>
          <w:p w14:paraId="7FAE4DE1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F</w:t>
            </w:r>
          </w:p>
        </w:tc>
        <w:tc>
          <w:tcPr>
            <w:tcW w:w="1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EB9EE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</w:rPr>
              <w:t>Riconosce alcuni essenziali principi relativi al proprio benessere psico-fisico legati alla cura del proprio corpo, a un corretto regime alimentare e alla prevenzione dell’uso di sostanze che inducono dipendenza.</w:t>
            </w:r>
            <w:r>
              <w:rPr>
                <w:b/>
                <w:color w:val="000000"/>
                <w:sz w:val="32"/>
                <w:szCs w:val="32"/>
              </w:rPr>
              <w:t xml:space="preserve"> </w:t>
            </w:r>
          </w:p>
        </w:tc>
      </w:tr>
      <w:tr w:rsidR="00971DB7" w14:paraId="61592F4E" w14:textId="77777777">
        <w:trPr>
          <w:trHeight w:val="440"/>
        </w:trPr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2E9D8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Obiettivi generali di apprendimento dalle</w:t>
            </w:r>
            <w:r>
              <w:rPr>
                <w:b/>
                <w:color w:val="000000"/>
              </w:rPr>
              <w:t xml:space="preserve"> Indicazioni Nazionali</w:t>
            </w:r>
          </w:p>
          <w:p w14:paraId="3DC1FA8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5B4FF0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7D422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Classe 3°</w:t>
            </w:r>
          </w:p>
          <w:p w14:paraId="1081DF1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71DB7" w14:paraId="41BE5D42" w14:textId="77777777">
        <w:trPr>
          <w:trHeight w:val="440"/>
        </w:trPr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8A006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FD41A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Classe 5°</w:t>
            </w:r>
          </w:p>
          <w:p w14:paraId="6198E60D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F1 -</w:t>
            </w:r>
            <w:r>
              <w:rPr>
                <w:color w:val="000000"/>
              </w:rPr>
              <w:t xml:space="preserve"> Riconoscere il rapporto tra alimentazione ed esercizio fisico in relazione a sani stili di vita. Acquisire consapevolezza delle funzioni fisiologiche (cardio-respiratorie e muscolari) e dei loro cambiamenti in relazione all’esercizio fisico. </w:t>
            </w:r>
          </w:p>
        </w:tc>
      </w:tr>
      <w:tr w:rsidR="00971DB7" w14:paraId="653C8A4F" w14:textId="77777777">
        <w:trPr>
          <w:trHeight w:val="12770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C9354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Obiettivi s</w:t>
            </w:r>
            <w:r>
              <w:rPr>
                <w:b/>
                <w:color w:val="000000"/>
              </w:rPr>
              <w:t>pecifici di apprendimento in forma operativa</w:t>
            </w:r>
          </w:p>
          <w:p w14:paraId="607CDC0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110C7B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</w:rPr>
            </w:pPr>
          </w:p>
          <w:p w14:paraId="6BCA778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</w:rPr>
            </w:pPr>
          </w:p>
          <w:p w14:paraId="5158F4F3" w14:textId="77777777" w:rsidR="00971DB7" w:rsidRDefault="003122BD">
            <w:r>
              <w:t>F1</w:t>
            </w:r>
          </w:p>
          <w:p w14:paraId="5CB9E60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62BA1C31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</w:rPr>
            </w:pPr>
          </w:p>
          <w:p w14:paraId="18D85D7E" w14:textId="77777777" w:rsidR="00971DB7" w:rsidRDefault="00971DB7">
            <w:pPr>
              <w:rPr>
                <w:b/>
                <w:highlight w:val="yellow"/>
              </w:rPr>
            </w:pPr>
          </w:p>
          <w:p w14:paraId="3F876E82" w14:textId="77777777" w:rsidR="00971DB7" w:rsidRDefault="00971DB7">
            <w:pPr>
              <w:rPr>
                <w:b/>
              </w:rPr>
            </w:pPr>
          </w:p>
          <w:p w14:paraId="49A752D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28F66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Classe 1°</w:t>
            </w:r>
          </w:p>
          <w:p w14:paraId="4FE40ED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7B1A9004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F1</w:t>
            </w:r>
          </w:p>
          <w:p w14:paraId="4513ECF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8DB3E2"/>
                <w:sz w:val="20"/>
                <w:szCs w:val="20"/>
              </w:rPr>
            </w:pPr>
          </w:p>
          <w:p w14:paraId="28761E1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A86E8"/>
              </w:rPr>
            </w:pPr>
          </w:p>
          <w:p w14:paraId="566D1CD7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Riconoscere </w:t>
            </w:r>
            <w:r>
              <w:t>il rapporto tra alimentazione ed esercizio fisico.</w:t>
            </w:r>
          </w:p>
          <w:p w14:paraId="32F83EB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889FD4A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Descrivere </w:t>
            </w:r>
            <w:r>
              <w:t xml:space="preserve">i principali </w:t>
            </w:r>
          </w:p>
          <w:p w14:paraId="60C6FCC9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elementi di un corretto regime alimentare per il benessere fisico.</w:t>
            </w:r>
          </w:p>
          <w:p w14:paraId="4CDCA36E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Organizzare</w:t>
            </w:r>
            <w:r>
              <w:t xml:space="preserve"> corretti comportamenti igienico salutisti.</w:t>
            </w:r>
          </w:p>
          <w:p w14:paraId="477688D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96C0D0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13B86A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3A888D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397268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67848E5" w14:textId="77777777" w:rsidR="003122BD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58AD00BF" w14:textId="1074A8B1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Motivare </w:t>
            </w:r>
            <w:r>
              <w:t>l’importanza di corretti comportamenti igienico salutisti.</w:t>
            </w:r>
          </w:p>
          <w:p w14:paraId="00029015" w14:textId="77777777" w:rsidR="00971DB7" w:rsidRDefault="00971DB7">
            <w:pPr>
              <w:rPr>
                <w:color w:val="4A86E8"/>
              </w:rPr>
            </w:pPr>
          </w:p>
          <w:p w14:paraId="7D5E304B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4A86E8"/>
                <w:sz w:val="18"/>
                <w:szCs w:val="18"/>
              </w:rPr>
            </w:pPr>
          </w:p>
          <w:p w14:paraId="216FB61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55A8858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3D16DC8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31176DD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6ADD33B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4316855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520656E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58410F9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53002A1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485B6F1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76C1FB81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0ADA738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798E0E9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59D2212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6D4DAF0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58416B2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60B9751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45CDC1BB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018DFCA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3F2149DC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7B1B5E8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6407468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973E6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lastRenderedPageBreak/>
              <w:t>Classe 2°</w:t>
            </w:r>
          </w:p>
          <w:p w14:paraId="7F5003A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3BA87030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F1</w:t>
            </w:r>
          </w:p>
          <w:p w14:paraId="47E4B18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8DB3E2"/>
                <w:sz w:val="20"/>
                <w:szCs w:val="20"/>
              </w:rPr>
            </w:pPr>
          </w:p>
          <w:p w14:paraId="2B7BB547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4A86E8"/>
              </w:rPr>
            </w:pPr>
          </w:p>
          <w:p w14:paraId="43E63CD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Identificare</w:t>
            </w:r>
            <w:r>
              <w:t xml:space="preserve"> modelli corretti per il benessere fisico.</w:t>
            </w:r>
          </w:p>
          <w:p w14:paraId="72B8A1A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01D66B2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Dimostrare</w:t>
            </w:r>
            <w:r>
              <w:t xml:space="preserve"> una prima applicazione di corrette </w:t>
            </w:r>
          </w:p>
          <w:p w14:paraId="72F97FF8" w14:textId="77777777" w:rsidR="00971DB7" w:rsidRDefault="003122BD">
            <w:r>
              <w:t>condotte alimentari (colazioni e merende), igieniche (mantenimento di una corretta igiene personale).</w:t>
            </w:r>
          </w:p>
          <w:p w14:paraId="68AF4DF8" w14:textId="77777777" w:rsidR="00971DB7" w:rsidRDefault="003122BD">
            <w:pPr>
              <w:rPr>
                <w:b/>
              </w:rPr>
            </w:pPr>
            <w:r>
              <w:rPr>
                <w:b/>
              </w:rPr>
              <w:t>Eseguire</w:t>
            </w:r>
            <w:r>
              <w:t xml:space="preserve"> procedure per assumere posture corrette.</w:t>
            </w:r>
          </w:p>
          <w:p w14:paraId="284F0D1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7BB7128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2B8B8CE6" w14:textId="77777777" w:rsidR="003122BD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270F491D" w14:textId="77777777" w:rsidR="003122BD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394FEFE9" w14:textId="23A90AC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  <w:r>
              <w:rPr>
                <w:b/>
              </w:rPr>
              <w:t xml:space="preserve">Chiarire </w:t>
            </w:r>
            <w:r>
              <w:t>gli effetti benefici di abitudini alimentari e posturali assunte.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39024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Classe 3°</w:t>
            </w:r>
          </w:p>
          <w:p w14:paraId="65AD8E6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4E3C7FF3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F1</w:t>
            </w:r>
          </w:p>
          <w:p w14:paraId="02055D28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8DB3E2"/>
                <w:sz w:val="20"/>
                <w:szCs w:val="20"/>
              </w:rPr>
            </w:pPr>
          </w:p>
          <w:p w14:paraId="22D36CC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4A86E8"/>
              </w:rPr>
            </w:pPr>
          </w:p>
          <w:p w14:paraId="2400A5FA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Riconoscere</w:t>
            </w:r>
            <w:r>
              <w:t xml:space="preserve"> le personali capacità fisiologiche rispetto all’esercizio fisico.</w:t>
            </w:r>
          </w:p>
          <w:p w14:paraId="47EC1B39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noProof/>
              </w:rPr>
              <mc:AlternateContent>
                <mc:Choice Requires="wpg">
                  <w:drawing>
                    <wp:anchor distT="0" distB="101600" distL="0" distR="0" simplePos="0" relativeHeight="251658240" behindDoc="0" locked="0" layoutInCell="1" hidden="0" allowOverlap="1" wp14:anchorId="46F67701" wp14:editId="78404C6F">
                      <wp:simplePos x="0" y="0"/>
                      <wp:positionH relativeFrom="column">
                        <wp:posOffset>10833100</wp:posOffset>
                      </wp:positionH>
                      <wp:positionV relativeFrom="paragraph">
                        <wp:posOffset>1739900</wp:posOffset>
                      </wp:positionV>
                      <wp:extent cx="414355" cy="101300"/>
                      <wp:effectExtent l="0" t="0" r="0" b="0"/>
                      <wp:wrapNone/>
                      <wp:docPr id="3" name="Connettore 2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5158080" y="3748500"/>
                                <a:ext cx="375840" cy="63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600" cap="flat" cmpd="sng">
                                <a:solidFill>
                                  <a:srgbClr val="2F528F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101600" distT="0" distL="0" distR="0" hidden="0" layoutInCell="1" locked="0" relativeHeight="0" simplePos="0">
                      <wp:simplePos x="0" y="0"/>
                      <wp:positionH relativeFrom="column">
                        <wp:posOffset>10833100</wp:posOffset>
                      </wp:positionH>
                      <wp:positionV relativeFrom="paragraph">
                        <wp:posOffset>1739900</wp:posOffset>
                      </wp:positionV>
                      <wp:extent cx="414355" cy="101300"/>
                      <wp:effectExtent b="0" l="0" r="0" t="0"/>
                      <wp:wrapNone/>
                      <wp:docPr id="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14355" cy="1013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47DD246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9CAADA9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Trovare</w:t>
            </w:r>
            <w:r>
              <w:t xml:space="preserve"> esempi di corretti regimi alimentari.</w:t>
            </w:r>
          </w:p>
          <w:p w14:paraId="3F74D3E2" w14:textId="756A68BB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Eseguire</w:t>
            </w:r>
            <w:r>
              <w:t xml:space="preserve"> attività motorie</w:t>
            </w:r>
            <w:r>
              <w:t xml:space="preserve"> per acquisire consapevolezza   delle funzioni fisiologiche personali (riconoscere il ritmo respiratorio </w:t>
            </w:r>
            <w:r>
              <w:t>a riposo e dopo uno sforzo fisico).</w:t>
            </w:r>
          </w:p>
          <w:p w14:paraId="7FF1545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83EC77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b/>
              </w:rPr>
              <w:t xml:space="preserve">Argomentare </w:t>
            </w:r>
            <w:r>
              <w:t>i corretti modelli alimentari presi in esame.</w:t>
            </w:r>
          </w:p>
          <w:p w14:paraId="4B76B296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  <w:r>
              <w:rPr>
                <w:b/>
              </w:rPr>
              <w:t>Giudicare</w:t>
            </w:r>
            <w:r>
              <w:t xml:space="preserve"> gli effetti che l’esercizio</w:t>
            </w:r>
            <w:r>
              <w:t xml:space="preserve"> fisico provoca sulle funzioni fisiologiche.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E1197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Classe 4°</w:t>
            </w:r>
          </w:p>
          <w:p w14:paraId="67E5935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6D514C83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F1</w:t>
            </w:r>
          </w:p>
          <w:p w14:paraId="62F11F5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8DB3E2"/>
                <w:sz w:val="20"/>
                <w:szCs w:val="20"/>
              </w:rPr>
            </w:pPr>
          </w:p>
          <w:p w14:paraId="574D5B0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A86E8"/>
              </w:rPr>
            </w:pPr>
          </w:p>
          <w:p w14:paraId="4DA8E085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Identificare </w:t>
            </w:r>
            <w:r>
              <w:t>differenze tra una corretta o errata alimentazione.</w:t>
            </w:r>
          </w:p>
          <w:p w14:paraId="62BA4021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Riconoscere</w:t>
            </w:r>
            <w:r>
              <w:t xml:space="preserve"> il rapporto tra alimentazione ed esercizio fisico in relazione a sani stili di vita.</w:t>
            </w:r>
          </w:p>
          <w:p w14:paraId="1E3B2ED2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F7FF94A" w14:textId="77777777" w:rsidR="00971DB7" w:rsidRDefault="003122BD">
            <w:r>
              <w:rPr>
                <w:b/>
              </w:rPr>
              <w:t>Ipotizzare</w:t>
            </w:r>
            <w:r>
              <w:t xml:space="preserve"> e descrivere le conse</w:t>
            </w:r>
            <w:r>
              <w:t>guenze fisiche di una corretta o errata alimentazione.</w:t>
            </w:r>
          </w:p>
          <w:p w14:paraId="4B8B8544" w14:textId="77777777" w:rsidR="00971DB7" w:rsidRDefault="003122BD">
            <w:r>
              <w:rPr>
                <w:b/>
              </w:rPr>
              <w:t>Eseguire</w:t>
            </w:r>
            <w:r>
              <w:t xml:space="preserve"> attività motorie per acquisire consapevolezza delle funzioni fisiologiche personali (cardio respiratorie) e dei loro cambiamenti in relazione all’esercizio fisico e all’adeguata alimentazione.</w:t>
            </w:r>
          </w:p>
          <w:p w14:paraId="4284656F" w14:textId="77777777" w:rsidR="00971DB7" w:rsidRDefault="00971DB7"/>
          <w:p w14:paraId="6C342418" w14:textId="77777777" w:rsidR="00971DB7" w:rsidRDefault="003122BD">
            <w:r>
              <w:rPr>
                <w:b/>
              </w:rPr>
              <w:t xml:space="preserve">Giustificare </w:t>
            </w:r>
            <w:r>
              <w:t>le “</w:t>
            </w:r>
            <w:r>
              <w:rPr>
                <w:i/>
              </w:rPr>
              <w:t>buone</w:t>
            </w:r>
            <w:r>
              <w:t xml:space="preserve"> </w:t>
            </w:r>
            <w:r>
              <w:rPr>
                <w:i/>
              </w:rPr>
              <w:t>ragioni</w:t>
            </w:r>
            <w:r>
              <w:t>” per assumere</w:t>
            </w:r>
            <w:r>
              <w:rPr>
                <w:color w:val="4A86E8"/>
              </w:rPr>
              <w:t xml:space="preserve"> </w:t>
            </w:r>
            <w:r>
              <w:t>una corretta alimentazione.</w:t>
            </w:r>
          </w:p>
          <w:p w14:paraId="2759A594" w14:textId="77777777" w:rsidR="00971DB7" w:rsidRDefault="003122BD">
            <w:r>
              <w:rPr>
                <w:b/>
              </w:rPr>
              <w:t xml:space="preserve">Argomentare </w:t>
            </w:r>
            <w:r>
              <w:t>causa/effetto dell’esercizio fisico.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1F828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Classe 5°</w:t>
            </w:r>
          </w:p>
          <w:p w14:paraId="5909E4C1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6B99B23A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F1</w:t>
            </w:r>
          </w:p>
          <w:p w14:paraId="02574D6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6A41962D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A86E8"/>
              </w:rPr>
            </w:pPr>
          </w:p>
          <w:p w14:paraId="712B1ECE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Identificare</w:t>
            </w:r>
            <w:r>
              <w:t xml:space="preserve"> il rapporto tra alimentazione, pratica fisica e sani stili di vita. </w:t>
            </w:r>
          </w:p>
          <w:p w14:paraId="1E49A93E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Individuare </w:t>
            </w:r>
            <w:r>
              <w:t>conseguenze dell’uso di sostanze che creano dipendenza.</w:t>
            </w:r>
          </w:p>
          <w:p w14:paraId="0AEE724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8A32E4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733A992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Ipotizzare</w:t>
            </w:r>
            <w:r>
              <w:t xml:space="preserve"> </w:t>
            </w:r>
            <w:r>
              <w:t>un’adeguata alimentazione per sostenere una costante pratica fisica.</w:t>
            </w:r>
          </w:p>
          <w:p w14:paraId="03FD140B" w14:textId="7EB777A0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Eseguire</w:t>
            </w:r>
            <w:r>
              <w:t xml:space="preserve"> esercizi specifici  per </w:t>
            </w:r>
            <w:r>
              <w:t>sperimentare varie fasi di lavoro e di rilassamento della muscolatura corporea.</w:t>
            </w:r>
          </w:p>
          <w:p w14:paraId="1EF6A0D9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 xml:space="preserve">Descrivere </w:t>
            </w:r>
            <w:r>
              <w:t>le principali conseguenze fisiche dell’uso di sostanze che indu</w:t>
            </w:r>
            <w:r>
              <w:t>cono dipendenza.</w:t>
            </w:r>
          </w:p>
          <w:p w14:paraId="768556CE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46022F4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A86E8"/>
              </w:rPr>
            </w:pPr>
          </w:p>
          <w:p w14:paraId="2729F03D" w14:textId="77777777" w:rsidR="00971DB7" w:rsidRDefault="003122BD">
            <w:r>
              <w:rPr>
                <w:b/>
              </w:rPr>
              <w:t xml:space="preserve">Giustificare </w:t>
            </w:r>
            <w:r>
              <w:t>le scelte alimentari rispetto alla pratica fisica.</w:t>
            </w:r>
          </w:p>
          <w:p w14:paraId="0EF228E8" w14:textId="77777777" w:rsidR="00971DB7" w:rsidRDefault="003122BD">
            <w:r>
              <w:rPr>
                <w:b/>
              </w:rPr>
              <w:t>Argomentare</w:t>
            </w:r>
            <w:r>
              <w:t xml:space="preserve"> il concetto di dipendenza.</w:t>
            </w:r>
          </w:p>
          <w:p w14:paraId="7B181076" w14:textId="77777777" w:rsidR="00971DB7" w:rsidRDefault="00971DB7"/>
        </w:tc>
      </w:tr>
    </w:tbl>
    <w:p w14:paraId="34613A81" w14:textId="77777777" w:rsidR="00971DB7" w:rsidRDefault="00971DB7">
      <w:pPr>
        <w:tabs>
          <w:tab w:val="left" w:pos="8775"/>
        </w:tabs>
      </w:pPr>
    </w:p>
    <w:tbl>
      <w:tblPr>
        <w:tblStyle w:val="ad"/>
        <w:tblW w:w="154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670"/>
        <w:gridCol w:w="2670"/>
        <w:gridCol w:w="2760"/>
        <w:gridCol w:w="2580"/>
        <w:gridCol w:w="2670"/>
      </w:tblGrid>
      <w:tr w:rsidR="00971DB7" w14:paraId="5153EE60" w14:textId="77777777">
        <w:trPr>
          <w:trHeight w:val="1076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E316C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TRAGUARDO per lo SVILUPPO della COMPETENZA</w:t>
            </w:r>
          </w:p>
          <w:p w14:paraId="688AA571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dalle Indicazioni Nazionali</w:t>
            </w:r>
          </w:p>
          <w:p w14:paraId="29F9DC82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13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D35C0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Comprende, all’interno delle varie occasioni di gioco e di sport, il valore delle regole e l’importanza di rispettarle.</w:t>
            </w:r>
          </w:p>
        </w:tc>
      </w:tr>
      <w:tr w:rsidR="00971DB7" w14:paraId="05420652" w14:textId="77777777">
        <w:trPr>
          <w:trHeight w:val="440"/>
        </w:trPr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CBACF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Obiettivi generali di apprendimento dalle Indicazioni Nazionali</w:t>
            </w:r>
          </w:p>
          <w:p w14:paraId="63C75A2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1DBA5BF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28714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Classe 3°</w:t>
            </w:r>
          </w:p>
          <w:p w14:paraId="4EB4B2F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71DB7" w14:paraId="73580FC0" w14:textId="77777777">
        <w:trPr>
          <w:trHeight w:val="440"/>
        </w:trPr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93CCC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3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E431E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14:paraId="468183AE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elvetica Neue" w:eastAsia="Helvetica Neue" w:hAnsi="Helvetica Neue" w:cs="Helvetica Neue"/>
                <w:color w:val="000000"/>
                <w:sz w:val="32"/>
                <w:szCs w:val="3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Classe 5°</w:t>
            </w:r>
            <w:r>
              <w:rPr>
                <w:rFonts w:ascii="Helvetica Neue" w:eastAsia="Helvetica Neue" w:hAnsi="Helvetica Neue" w:cs="Helvetica Neue"/>
                <w:color w:val="000000"/>
                <w:sz w:val="32"/>
                <w:szCs w:val="32"/>
              </w:rPr>
              <w:t xml:space="preserve"> </w:t>
            </w:r>
          </w:p>
          <w:p w14:paraId="71A5835F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b/>
              </w:rPr>
              <w:t xml:space="preserve">G1 </w:t>
            </w:r>
            <w:r>
              <w:t>- Partecipare attivamente alle varie forme di gioco, organizzate anche in forma di gara, collaborando con gli altri.</w:t>
            </w:r>
          </w:p>
          <w:p w14:paraId="75ADD98E" w14:textId="77777777" w:rsidR="00971DB7" w:rsidRDefault="00971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29801B24" w14:textId="77777777" w:rsidR="00971DB7" w:rsidRDefault="00312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  <w:r>
              <w:rPr>
                <w:b/>
              </w:rPr>
              <w:t>2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- Rispettare le regole nella competizione sportiva; saper accettare la sconfitta con equilibrio, e vivere la vittoria esprimendo rispetto nei confronti dei perdenti, accettando le diversità, manifestando senso di responsabilità. </w:t>
            </w:r>
          </w:p>
          <w:p w14:paraId="329E05F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71DB7" w14:paraId="5F96DDF7" w14:textId="77777777">
        <w:trPr>
          <w:trHeight w:val="580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120FA" w14:textId="77777777" w:rsidR="00971DB7" w:rsidRDefault="003122BD">
            <w:pPr>
              <w:rPr>
                <w:b/>
              </w:rPr>
            </w:pPr>
            <w:r>
              <w:rPr>
                <w:b/>
              </w:rPr>
              <w:t>Obiettivi specifici di a</w:t>
            </w:r>
            <w:r>
              <w:rPr>
                <w:b/>
              </w:rPr>
              <w:t>pprendimento in forma operativa</w:t>
            </w:r>
          </w:p>
          <w:p w14:paraId="6D3AE3C5" w14:textId="77777777" w:rsidR="00971DB7" w:rsidRDefault="00971DB7">
            <w:pPr>
              <w:rPr>
                <w:b/>
              </w:rPr>
            </w:pPr>
          </w:p>
          <w:p w14:paraId="0740EB50" w14:textId="77777777" w:rsidR="00971DB7" w:rsidRDefault="00971DB7">
            <w:pPr>
              <w:rPr>
                <w:b/>
              </w:rPr>
            </w:pPr>
          </w:p>
          <w:p w14:paraId="60902185" w14:textId="77777777" w:rsidR="00971DB7" w:rsidRDefault="00971DB7">
            <w:pPr>
              <w:rPr>
                <w:b/>
              </w:rPr>
            </w:pPr>
          </w:p>
          <w:p w14:paraId="1462D3C5" w14:textId="77777777" w:rsidR="00971DB7" w:rsidRDefault="00971DB7">
            <w:pPr>
              <w:rPr>
                <w:b/>
              </w:rPr>
            </w:pPr>
          </w:p>
          <w:p w14:paraId="2E62E7FC" w14:textId="77777777" w:rsidR="00971DB7" w:rsidRDefault="003122BD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G1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A89F6" w14:textId="77777777" w:rsidR="00971DB7" w:rsidRDefault="003122BD">
            <w:pPr>
              <w:jc w:val="center"/>
            </w:pPr>
            <w:r>
              <w:t>Classe 1°</w:t>
            </w:r>
          </w:p>
          <w:p w14:paraId="493B6CEC" w14:textId="77777777" w:rsidR="00971DB7" w:rsidRDefault="00971DB7">
            <w:pPr>
              <w:jc w:val="center"/>
              <w:rPr>
                <w:b/>
              </w:rPr>
            </w:pPr>
          </w:p>
          <w:p w14:paraId="07CE6950" w14:textId="77777777" w:rsidR="00971DB7" w:rsidRDefault="003122BD">
            <w:pPr>
              <w:jc w:val="center"/>
              <w:rPr>
                <w:b/>
              </w:rPr>
            </w:pPr>
            <w:r>
              <w:rPr>
                <w:b/>
              </w:rPr>
              <w:t xml:space="preserve">G1 </w:t>
            </w:r>
          </w:p>
          <w:p w14:paraId="14AAD1CB" w14:textId="77777777" w:rsidR="00971DB7" w:rsidRDefault="00971DB7">
            <w:pPr>
              <w:jc w:val="center"/>
              <w:rPr>
                <w:b/>
                <w:color w:val="8DB3E2"/>
                <w:sz w:val="20"/>
                <w:szCs w:val="20"/>
              </w:rPr>
            </w:pPr>
          </w:p>
          <w:p w14:paraId="783F2745" w14:textId="77777777" w:rsidR="00971DB7" w:rsidRDefault="00971DB7">
            <w:pPr>
              <w:jc w:val="both"/>
            </w:pPr>
          </w:p>
          <w:p w14:paraId="29D269B2" w14:textId="77777777" w:rsidR="00971DB7" w:rsidRDefault="003122BD">
            <w:pPr>
              <w:jc w:val="both"/>
            </w:pPr>
            <w:r>
              <w:rPr>
                <w:b/>
              </w:rPr>
              <w:t>Scegliere</w:t>
            </w:r>
            <w:r>
              <w:t xml:space="preserve"> di partecipare ai giochi proposti. </w:t>
            </w:r>
          </w:p>
          <w:p w14:paraId="082D8D3C" w14:textId="77777777" w:rsidR="00971DB7" w:rsidRDefault="00971DB7">
            <w:pPr>
              <w:jc w:val="both"/>
            </w:pPr>
          </w:p>
          <w:p w14:paraId="568FF9C8" w14:textId="77777777" w:rsidR="00971DB7" w:rsidRDefault="00971DB7">
            <w:pPr>
              <w:jc w:val="both"/>
              <w:rPr>
                <w:b/>
              </w:rPr>
            </w:pPr>
          </w:p>
          <w:p w14:paraId="6C6E5654" w14:textId="77777777" w:rsidR="00971DB7" w:rsidRDefault="00971DB7">
            <w:pPr>
              <w:jc w:val="both"/>
              <w:rPr>
                <w:b/>
              </w:rPr>
            </w:pPr>
          </w:p>
          <w:p w14:paraId="5FF2CB33" w14:textId="77777777" w:rsidR="00971DB7" w:rsidRDefault="003122BD">
            <w:pPr>
              <w:jc w:val="both"/>
            </w:pPr>
            <w:r>
              <w:rPr>
                <w:b/>
              </w:rPr>
              <w:t>Eseguire</w:t>
            </w:r>
            <w:r>
              <w:t xml:space="preserve"> proposte di gioco collaborando con i compagni.</w:t>
            </w:r>
          </w:p>
          <w:p w14:paraId="006A58F2" w14:textId="77777777" w:rsidR="00971DB7" w:rsidRDefault="00971DB7">
            <w:pPr>
              <w:jc w:val="both"/>
            </w:pPr>
          </w:p>
          <w:p w14:paraId="0AE2E13B" w14:textId="77777777" w:rsidR="00971DB7" w:rsidRDefault="00971DB7">
            <w:pPr>
              <w:jc w:val="both"/>
              <w:rPr>
                <w:b/>
              </w:rPr>
            </w:pPr>
          </w:p>
          <w:p w14:paraId="3CE75972" w14:textId="77777777" w:rsidR="00971DB7" w:rsidRDefault="00971DB7">
            <w:pPr>
              <w:jc w:val="both"/>
              <w:rPr>
                <w:b/>
              </w:rPr>
            </w:pPr>
          </w:p>
          <w:p w14:paraId="125F348F" w14:textId="77777777" w:rsidR="00971DB7" w:rsidRDefault="00971DB7">
            <w:pPr>
              <w:jc w:val="both"/>
              <w:rPr>
                <w:b/>
              </w:rPr>
            </w:pPr>
          </w:p>
          <w:p w14:paraId="69700E57" w14:textId="77777777" w:rsidR="00971DB7" w:rsidRDefault="00971DB7">
            <w:pPr>
              <w:jc w:val="both"/>
              <w:rPr>
                <w:b/>
              </w:rPr>
            </w:pPr>
          </w:p>
          <w:p w14:paraId="42D88172" w14:textId="77777777" w:rsidR="00971DB7" w:rsidRDefault="003122BD">
            <w:pPr>
              <w:jc w:val="both"/>
            </w:pPr>
            <w:r>
              <w:rPr>
                <w:b/>
              </w:rPr>
              <w:lastRenderedPageBreak/>
              <w:t>Motivare</w:t>
            </w:r>
            <w:r>
              <w:t xml:space="preserve"> il livello di gradimento dell’attività proposta.</w:t>
            </w:r>
          </w:p>
          <w:p w14:paraId="06EAC6DD" w14:textId="77777777" w:rsidR="00971DB7" w:rsidRDefault="00971DB7">
            <w:pPr>
              <w:jc w:val="both"/>
            </w:pPr>
          </w:p>
          <w:p w14:paraId="77DBB498" w14:textId="77777777" w:rsidR="00971DB7" w:rsidRDefault="00971DB7">
            <w:pPr>
              <w:jc w:val="both"/>
            </w:pPr>
          </w:p>
          <w:p w14:paraId="42AC20C8" w14:textId="77777777" w:rsidR="00971DB7" w:rsidRDefault="00971DB7">
            <w:pPr>
              <w:jc w:val="both"/>
            </w:pPr>
          </w:p>
          <w:p w14:paraId="60727258" w14:textId="77777777" w:rsidR="00971DB7" w:rsidRDefault="00971DB7">
            <w:pPr>
              <w:jc w:val="both"/>
            </w:pPr>
          </w:p>
          <w:p w14:paraId="21998412" w14:textId="77777777" w:rsidR="00971DB7" w:rsidRDefault="00971DB7">
            <w:pPr>
              <w:jc w:val="both"/>
            </w:pPr>
          </w:p>
          <w:p w14:paraId="196C61CF" w14:textId="77777777" w:rsidR="00971DB7" w:rsidRDefault="00971DB7">
            <w:pPr>
              <w:jc w:val="both"/>
            </w:pPr>
          </w:p>
          <w:p w14:paraId="6DF10FAC" w14:textId="77777777" w:rsidR="00971DB7" w:rsidRDefault="00971DB7">
            <w:pPr>
              <w:jc w:val="both"/>
            </w:pPr>
          </w:p>
          <w:p w14:paraId="53F332A4" w14:textId="77777777" w:rsidR="00971DB7" w:rsidRDefault="00971DB7">
            <w:pPr>
              <w:jc w:val="center"/>
              <w:rPr>
                <w:color w:val="FF9900"/>
              </w:rPr>
            </w:pPr>
          </w:p>
          <w:p w14:paraId="33EAB2D8" w14:textId="77777777" w:rsidR="00971DB7" w:rsidRDefault="00971DB7">
            <w:pPr>
              <w:jc w:val="center"/>
              <w:rPr>
                <w:color w:val="FF9900"/>
              </w:rPr>
            </w:pPr>
          </w:p>
          <w:p w14:paraId="4DDBC636" w14:textId="77777777" w:rsidR="00971DB7" w:rsidRDefault="00971DB7">
            <w:pPr>
              <w:jc w:val="center"/>
              <w:rPr>
                <w:color w:val="FF99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FD2DF" w14:textId="77777777" w:rsidR="00971DB7" w:rsidRDefault="003122BD">
            <w:pPr>
              <w:jc w:val="center"/>
            </w:pPr>
            <w:r>
              <w:lastRenderedPageBreak/>
              <w:t>Classe 2°</w:t>
            </w:r>
          </w:p>
          <w:p w14:paraId="285972E7" w14:textId="77777777" w:rsidR="00971DB7" w:rsidRDefault="00971DB7">
            <w:pPr>
              <w:jc w:val="center"/>
              <w:rPr>
                <w:b/>
              </w:rPr>
            </w:pPr>
          </w:p>
          <w:p w14:paraId="0A99E31D" w14:textId="77777777" w:rsidR="00971DB7" w:rsidRDefault="003122BD">
            <w:pPr>
              <w:jc w:val="center"/>
            </w:pPr>
            <w:r>
              <w:rPr>
                <w:b/>
              </w:rPr>
              <w:t xml:space="preserve">G1 </w:t>
            </w:r>
          </w:p>
          <w:p w14:paraId="4CAA75D3" w14:textId="77777777" w:rsidR="00971DB7" w:rsidRDefault="00971DB7">
            <w:pPr>
              <w:jc w:val="center"/>
            </w:pPr>
          </w:p>
          <w:p w14:paraId="4276F286" w14:textId="77777777" w:rsidR="00971DB7" w:rsidRDefault="00971DB7">
            <w:pPr>
              <w:jc w:val="center"/>
              <w:rPr>
                <w:b/>
              </w:rPr>
            </w:pPr>
          </w:p>
          <w:p w14:paraId="6842D478" w14:textId="77777777" w:rsidR="00971DB7" w:rsidRDefault="003122BD">
            <w:r>
              <w:rPr>
                <w:b/>
              </w:rPr>
              <w:t>Riconoscere</w:t>
            </w:r>
            <w:r>
              <w:t xml:space="preserve"> il valore del giocare in squadra.</w:t>
            </w:r>
          </w:p>
          <w:p w14:paraId="66DDFEF8" w14:textId="77777777" w:rsidR="00971DB7" w:rsidRDefault="00971DB7">
            <w:pPr>
              <w:jc w:val="center"/>
            </w:pPr>
          </w:p>
          <w:p w14:paraId="6D8B6834" w14:textId="77777777" w:rsidR="00971DB7" w:rsidRDefault="00971DB7">
            <w:pPr>
              <w:jc w:val="center"/>
            </w:pPr>
          </w:p>
          <w:p w14:paraId="18297340" w14:textId="77777777" w:rsidR="00971DB7" w:rsidRDefault="00971DB7">
            <w:pPr>
              <w:rPr>
                <w:b/>
              </w:rPr>
            </w:pPr>
          </w:p>
          <w:p w14:paraId="09372882" w14:textId="77777777" w:rsidR="00971DB7" w:rsidRDefault="003122BD">
            <w:r>
              <w:rPr>
                <w:b/>
              </w:rPr>
              <w:t>Eseguire</w:t>
            </w:r>
            <w:r>
              <w:t xml:space="preserve"> giochi di squadra assumendo atteggiamenti collaborativi con l’uso di attrezzi.</w:t>
            </w:r>
          </w:p>
          <w:p w14:paraId="2419B6EE" w14:textId="77777777" w:rsidR="00971DB7" w:rsidRDefault="00971DB7"/>
          <w:p w14:paraId="098B88AE" w14:textId="77777777" w:rsidR="00971DB7" w:rsidRDefault="00971DB7"/>
          <w:p w14:paraId="490721E0" w14:textId="77777777" w:rsidR="00971DB7" w:rsidRDefault="00971DB7"/>
          <w:p w14:paraId="163769C3" w14:textId="77777777" w:rsidR="00971DB7" w:rsidRDefault="003122BD">
            <w:r>
              <w:rPr>
                <w:b/>
              </w:rPr>
              <w:lastRenderedPageBreak/>
              <w:t xml:space="preserve">Argomentare </w:t>
            </w:r>
            <w:r>
              <w:t>l’esperienza personale vissuta all’interno della squadra.</w:t>
            </w:r>
          </w:p>
          <w:p w14:paraId="66E1125D" w14:textId="77777777" w:rsidR="00971DB7" w:rsidRDefault="00971DB7">
            <w:pPr>
              <w:jc w:val="both"/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A6049" w14:textId="77777777" w:rsidR="00971DB7" w:rsidRDefault="003122BD">
            <w:pPr>
              <w:jc w:val="center"/>
            </w:pPr>
            <w:r>
              <w:lastRenderedPageBreak/>
              <w:t>Classe 3°</w:t>
            </w:r>
          </w:p>
          <w:p w14:paraId="4E9CBCF1" w14:textId="77777777" w:rsidR="00971DB7" w:rsidRDefault="00971DB7">
            <w:pPr>
              <w:jc w:val="center"/>
              <w:rPr>
                <w:b/>
              </w:rPr>
            </w:pPr>
          </w:p>
          <w:p w14:paraId="6E093D05" w14:textId="77777777" w:rsidR="00971DB7" w:rsidRDefault="003122BD">
            <w:pPr>
              <w:jc w:val="center"/>
              <w:rPr>
                <w:b/>
              </w:rPr>
            </w:pPr>
            <w:r>
              <w:rPr>
                <w:b/>
              </w:rPr>
              <w:t xml:space="preserve">G1 </w:t>
            </w:r>
          </w:p>
          <w:p w14:paraId="7376CFFD" w14:textId="77777777" w:rsidR="00971DB7" w:rsidRDefault="00971DB7">
            <w:pPr>
              <w:jc w:val="center"/>
              <w:rPr>
                <w:b/>
                <w:color w:val="8DB3E2"/>
                <w:sz w:val="20"/>
                <w:szCs w:val="20"/>
              </w:rPr>
            </w:pPr>
          </w:p>
          <w:p w14:paraId="301621C2" w14:textId="77777777" w:rsidR="00971DB7" w:rsidRDefault="00971DB7">
            <w:pPr>
              <w:jc w:val="center"/>
            </w:pPr>
          </w:p>
          <w:p w14:paraId="5C19EB43" w14:textId="77777777" w:rsidR="00971DB7" w:rsidRDefault="003122BD">
            <w:r>
              <w:rPr>
                <w:b/>
              </w:rPr>
              <w:t xml:space="preserve">Scegliere </w:t>
            </w:r>
            <w:r>
              <w:t>di collaborare con i compagni della squadra.</w:t>
            </w:r>
          </w:p>
          <w:p w14:paraId="696356BC" w14:textId="77777777" w:rsidR="00971DB7" w:rsidRDefault="00971DB7">
            <w:pPr>
              <w:ind w:right="-194"/>
              <w:rPr>
                <w:b/>
                <w:color w:val="4A86E8"/>
                <w:sz w:val="26"/>
                <w:szCs w:val="26"/>
              </w:rPr>
            </w:pPr>
          </w:p>
          <w:p w14:paraId="23034BA1" w14:textId="77777777" w:rsidR="00971DB7" w:rsidRDefault="00971DB7">
            <w:pPr>
              <w:ind w:right="-194"/>
              <w:rPr>
                <w:b/>
                <w:color w:val="4A86E8"/>
                <w:sz w:val="26"/>
                <w:szCs w:val="26"/>
              </w:rPr>
            </w:pPr>
          </w:p>
          <w:p w14:paraId="50793774" w14:textId="77777777" w:rsidR="00971DB7" w:rsidRDefault="003122BD">
            <w:pPr>
              <w:ind w:right="-194"/>
            </w:pPr>
            <w:r>
              <w:rPr>
                <w:b/>
              </w:rPr>
              <w:t xml:space="preserve">Eseguire </w:t>
            </w:r>
            <w:r>
              <w:t>giochi di squadra sperimentando prime forme di collaborazione di gruppo e coordinazione delle proprie abilità motorie con quelle dei compagni.</w:t>
            </w:r>
          </w:p>
          <w:p w14:paraId="5551406B" w14:textId="77777777" w:rsidR="00971DB7" w:rsidRDefault="00971DB7">
            <w:pPr>
              <w:ind w:right="-194"/>
            </w:pPr>
          </w:p>
          <w:p w14:paraId="29213C90" w14:textId="77777777" w:rsidR="00971DB7" w:rsidRDefault="00971DB7">
            <w:pPr>
              <w:ind w:right="-194"/>
            </w:pPr>
          </w:p>
          <w:p w14:paraId="7B1D252B" w14:textId="77777777" w:rsidR="00971DB7" w:rsidRDefault="003122BD">
            <w:pPr>
              <w:rPr>
                <w:color w:val="4A86E8"/>
              </w:rPr>
            </w:pPr>
            <w:r>
              <w:rPr>
                <w:b/>
              </w:rPr>
              <w:lastRenderedPageBreak/>
              <w:t>Trovare errori</w:t>
            </w:r>
            <w:r>
              <w:t xml:space="preserve"> nelle azioni che hanno caratterizzato il</w:t>
            </w:r>
            <w:r>
              <w:t xml:space="preserve"> gioco svolto.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7E00E" w14:textId="77777777" w:rsidR="00971DB7" w:rsidRDefault="003122BD">
            <w:pPr>
              <w:widowControl w:val="0"/>
              <w:jc w:val="center"/>
            </w:pPr>
            <w:r>
              <w:lastRenderedPageBreak/>
              <w:t>Classe 4°</w:t>
            </w:r>
          </w:p>
          <w:p w14:paraId="1CCB2F43" w14:textId="77777777" w:rsidR="00971DB7" w:rsidRDefault="00971DB7">
            <w:pPr>
              <w:jc w:val="center"/>
              <w:rPr>
                <w:b/>
              </w:rPr>
            </w:pPr>
          </w:p>
          <w:p w14:paraId="39E0DD54" w14:textId="77777777" w:rsidR="00971DB7" w:rsidRDefault="003122BD">
            <w:pPr>
              <w:jc w:val="center"/>
              <w:rPr>
                <w:b/>
              </w:rPr>
            </w:pPr>
            <w:r>
              <w:rPr>
                <w:b/>
              </w:rPr>
              <w:t xml:space="preserve">G1 </w:t>
            </w:r>
          </w:p>
          <w:p w14:paraId="0297BE01" w14:textId="77777777" w:rsidR="00971DB7" w:rsidRDefault="00971DB7">
            <w:pPr>
              <w:jc w:val="center"/>
              <w:rPr>
                <w:b/>
                <w:color w:val="8DB3E2"/>
                <w:sz w:val="20"/>
                <w:szCs w:val="20"/>
              </w:rPr>
            </w:pPr>
          </w:p>
          <w:p w14:paraId="1260E1B7" w14:textId="77777777" w:rsidR="00971DB7" w:rsidRDefault="00971DB7">
            <w:pPr>
              <w:widowControl w:val="0"/>
              <w:jc w:val="center"/>
            </w:pPr>
          </w:p>
          <w:p w14:paraId="29BFE98C" w14:textId="77777777" w:rsidR="00971DB7" w:rsidRDefault="003122BD">
            <w:pPr>
              <w:widowControl w:val="0"/>
            </w:pPr>
            <w:r>
              <w:rPr>
                <w:b/>
              </w:rPr>
              <w:t>Individuare</w:t>
            </w:r>
            <w:r>
              <w:t xml:space="preserve"> procedure di azione all’interno della squadra.</w:t>
            </w:r>
          </w:p>
          <w:p w14:paraId="426F75F4" w14:textId="77777777" w:rsidR="00971DB7" w:rsidRDefault="00971DB7">
            <w:pPr>
              <w:widowControl w:val="0"/>
              <w:rPr>
                <w:b/>
              </w:rPr>
            </w:pPr>
          </w:p>
          <w:p w14:paraId="490CE02A" w14:textId="77777777" w:rsidR="00971DB7" w:rsidRDefault="00971DB7">
            <w:pPr>
              <w:widowControl w:val="0"/>
              <w:rPr>
                <w:b/>
              </w:rPr>
            </w:pPr>
          </w:p>
          <w:p w14:paraId="0E0092E3" w14:textId="77777777" w:rsidR="00971DB7" w:rsidRDefault="003122BD">
            <w:pPr>
              <w:widowControl w:val="0"/>
            </w:pPr>
            <w:r>
              <w:rPr>
                <w:b/>
              </w:rPr>
              <w:t>Utilizzare</w:t>
            </w:r>
            <w:r>
              <w:t xml:space="preserve"> procedure funzionali alla collaborazione tra compagni di squadra.</w:t>
            </w:r>
          </w:p>
          <w:p w14:paraId="470FC9F5" w14:textId="77777777" w:rsidR="00971DB7" w:rsidRDefault="00971DB7">
            <w:pPr>
              <w:widowControl w:val="0"/>
            </w:pPr>
          </w:p>
          <w:p w14:paraId="43C39E63" w14:textId="77777777" w:rsidR="00971DB7" w:rsidRDefault="00971DB7">
            <w:pPr>
              <w:widowControl w:val="0"/>
            </w:pPr>
          </w:p>
          <w:p w14:paraId="42A00266" w14:textId="77777777" w:rsidR="00971DB7" w:rsidRDefault="00971DB7">
            <w:pPr>
              <w:widowControl w:val="0"/>
            </w:pPr>
          </w:p>
          <w:p w14:paraId="0F88D302" w14:textId="77777777" w:rsidR="00971DB7" w:rsidRDefault="00971DB7">
            <w:pPr>
              <w:widowControl w:val="0"/>
            </w:pPr>
          </w:p>
          <w:p w14:paraId="7EEB741B" w14:textId="77777777" w:rsidR="00971DB7" w:rsidRDefault="003122BD">
            <w:pPr>
              <w:widowControl w:val="0"/>
            </w:pPr>
            <w:r>
              <w:rPr>
                <w:b/>
              </w:rPr>
              <w:lastRenderedPageBreak/>
              <w:t>Giudicare</w:t>
            </w:r>
            <w:r>
              <w:t xml:space="preserve"> il proprio agire nei confronti dei compagni e della squadra.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2194F" w14:textId="77777777" w:rsidR="00971DB7" w:rsidRDefault="003122BD">
            <w:pPr>
              <w:jc w:val="center"/>
            </w:pPr>
            <w:r>
              <w:lastRenderedPageBreak/>
              <w:t>Classe 5°</w:t>
            </w:r>
          </w:p>
          <w:p w14:paraId="7C21BBF2" w14:textId="77777777" w:rsidR="00971DB7" w:rsidRDefault="00971DB7">
            <w:pPr>
              <w:jc w:val="center"/>
              <w:rPr>
                <w:b/>
              </w:rPr>
            </w:pPr>
          </w:p>
          <w:p w14:paraId="3534215C" w14:textId="77777777" w:rsidR="00971DB7" w:rsidRDefault="003122BD">
            <w:pPr>
              <w:jc w:val="center"/>
              <w:rPr>
                <w:b/>
              </w:rPr>
            </w:pPr>
            <w:r>
              <w:rPr>
                <w:b/>
              </w:rPr>
              <w:t xml:space="preserve">G1 </w:t>
            </w:r>
          </w:p>
          <w:p w14:paraId="2BF0965F" w14:textId="77777777" w:rsidR="00971DB7" w:rsidRDefault="00971DB7">
            <w:pPr>
              <w:jc w:val="center"/>
              <w:rPr>
                <w:b/>
                <w:color w:val="8DB3E2"/>
                <w:sz w:val="20"/>
                <w:szCs w:val="20"/>
              </w:rPr>
            </w:pPr>
          </w:p>
          <w:p w14:paraId="47C58D15" w14:textId="77777777" w:rsidR="00971DB7" w:rsidRDefault="00971DB7">
            <w:pPr>
              <w:jc w:val="center"/>
            </w:pPr>
          </w:p>
          <w:p w14:paraId="00C23EEA" w14:textId="77777777" w:rsidR="00971DB7" w:rsidRDefault="003122BD">
            <w:r>
              <w:rPr>
                <w:b/>
              </w:rPr>
              <w:t>Selezionare</w:t>
            </w:r>
            <w:r>
              <w:t xml:space="preserve"> sequenze di azioni adattandole a fattori interni ed esterni alla squadra.</w:t>
            </w:r>
          </w:p>
          <w:p w14:paraId="36F45A25" w14:textId="77777777" w:rsidR="00971DB7" w:rsidRDefault="00971DB7">
            <w:pPr>
              <w:rPr>
                <w:b/>
                <w:color w:val="4A86E8"/>
              </w:rPr>
            </w:pPr>
          </w:p>
          <w:p w14:paraId="57330DB1" w14:textId="77777777" w:rsidR="00971DB7" w:rsidRDefault="003122BD">
            <w:r>
              <w:rPr>
                <w:b/>
              </w:rPr>
              <w:t xml:space="preserve">Pianificare </w:t>
            </w:r>
            <w:r>
              <w:t xml:space="preserve">sequenze di azioni e strategie adattandole alla squadra e all’andamento della </w:t>
            </w:r>
            <w:r>
              <w:t>gara.</w:t>
            </w:r>
          </w:p>
          <w:p w14:paraId="5CA112D8" w14:textId="77777777" w:rsidR="00971DB7" w:rsidRDefault="00971DB7"/>
          <w:p w14:paraId="2A5CD69D" w14:textId="77777777" w:rsidR="00971DB7" w:rsidRDefault="00971DB7"/>
          <w:p w14:paraId="46A21F53" w14:textId="77777777" w:rsidR="00971DB7" w:rsidRDefault="00971DB7"/>
          <w:p w14:paraId="54988845" w14:textId="77777777" w:rsidR="00971DB7" w:rsidRDefault="00971DB7"/>
          <w:p w14:paraId="5ECA5B8F" w14:textId="77777777" w:rsidR="00971DB7" w:rsidRDefault="003122BD">
            <w:r>
              <w:rPr>
                <w:b/>
              </w:rPr>
              <w:lastRenderedPageBreak/>
              <w:t>Argomentare</w:t>
            </w:r>
            <w:r>
              <w:t xml:space="preserve"> lo svolgimento della gara in tutte le sue fasi per elaborare in gruppo le azioni più o meno funzionali.</w:t>
            </w:r>
          </w:p>
          <w:p w14:paraId="142760FB" w14:textId="77777777" w:rsidR="00971DB7" w:rsidRDefault="00971DB7"/>
          <w:p w14:paraId="45C04377" w14:textId="77777777" w:rsidR="00971DB7" w:rsidRDefault="00971DB7"/>
          <w:p w14:paraId="7BE9149A" w14:textId="77777777" w:rsidR="00971DB7" w:rsidRDefault="00971DB7"/>
          <w:p w14:paraId="37C8591F" w14:textId="77777777" w:rsidR="00971DB7" w:rsidRDefault="00971DB7"/>
          <w:p w14:paraId="1C0FD9CC" w14:textId="77777777" w:rsidR="00971DB7" w:rsidRDefault="00971DB7"/>
          <w:p w14:paraId="2723314A" w14:textId="77777777" w:rsidR="00971DB7" w:rsidRDefault="00971DB7"/>
          <w:p w14:paraId="0C26B6FB" w14:textId="77777777" w:rsidR="00971DB7" w:rsidRDefault="00971DB7"/>
          <w:p w14:paraId="44467F85" w14:textId="77777777" w:rsidR="00971DB7" w:rsidRDefault="00971DB7"/>
        </w:tc>
      </w:tr>
      <w:tr w:rsidR="00971DB7" w14:paraId="58EFD469" w14:textId="77777777">
        <w:trPr>
          <w:trHeight w:val="580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E45F7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Obiettivi specifici di apprendimento in forma operativa</w:t>
            </w:r>
          </w:p>
          <w:p w14:paraId="395EEA86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0957EFB3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0D93516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67A70980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0E2463F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251BED3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3B686C2A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300A5389" w14:textId="77777777" w:rsidR="00971DB7" w:rsidRDefault="00971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1733852A" w14:textId="77777777" w:rsidR="00971DB7" w:rsidRDefault="00312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G2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8604B" w14:textId="77777777" w:rsidR="00971DB7" w:rsidRDefault="003122BD">
            <w:pPr>
              <w:jc w:val="center"/>
            </w:pPr>
            <w:r>
              <w:t>Classe 1°</w:t>
            </w:r>
          </w:p>
          <w:p w14:paraId="40E2F463" w14:textId="77777777" w:rsidR="00971DB7" w:rsidRDefault="00971DB7">
            <w:pPr>
              <w:jc w:val="center"/>
              <w:rPr>
                <w:b/>
              </w:rPr>
            </w:pPr>
          </w:p>
          <w:p w14:paraId="5DC65D51" w14:textId="77777777" w:rsidR="00971DB7" w:rsidRDefault="003122B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  <w:r>
              <w:rPr>
                <w:b/>
              </w:rPr>
              <w:t>2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– </w:t>
            </w:r>
          </w:p>
          <w:p w14:paraId="1DF6E716" w14:textId="77777777" w:rsidR="00971DB7" w:rsidRDefault="00971DB7">
            <w:pPr>
              <w:jc w:val="center"/>
              <w:rPr>
                <w:color w:val="8DB3E2"/>
                <w:sz w:val="20"/>
                <w:szCs w:val="20"/>
              </w:rPr>
            </w:pPr>
          </w:p>
          <w:p w14:paraId="240BF7BB" w14:textId="77777777" w:rsidR="00971DB7" w:rsidRDefault="00971DB7">
            <w:pPr>
              <w:jc w:val="center"/>
            </w:pPr>
          </w:p>
          <w:p w14:paraId="7A2B985F" w14:textId="77777777" w:rsidR="00971DB7" w:rsidRDefault="003122BD">
            <w:r>
              <w:rPr>
                <w:b/>
              </w:rPr>
              <w:t xml:space="preserve">Cogliere </w:t>
            </w:r>
            <w:r>
              <w:t>il valore di regole concordate e condivise.</w:t>
            </w:r>
          </w:p>
          <w:p w14:paraId="758173BD" w14:textId="77777777" w:rsidR="00971DB7" w:rsidRDefault="003122BD">
            <w:r>
              <w:rPr>
                <w:b/>
              </w:rPr>
              <w:t>Individuare</w:t>
            </w:r>
            <w:r>
              <w:t xml:space="preserve"> i “rituali” caratteristici dello spirito del gioco di squadra.</w:t>
            </w:r>
          </w:p>
          <w:p w14:paraId="024203FD" w14:textId="77777777" w:rsidR="00971DB7" w:rsidRDefault="00971DB7"/>
          <w:p w14:paraId="399FAACC" w14:textId="77777777" w:rsidR="00971DB7" w:rsidRDefault="00971DB7">
            <w:pPr>
              <w:rPr>
                <w:b/>
              </w:rPr>
            </w:pPr>
          </w:p>
          <w:p w14:paraId="3D681C31" w14:textId="77777777" w:rsidR="00971DB7" w:rsidRDefault="003122BD">
            <w:r>
              <w:rPr>
                <w:b/>
              </w:rPr>
              <w:t xml:space="preserve">Eseguire </w:t>
            </w:r>
            <w:r>
              <w:t>giochi di squadra controllando le emozioni.</w:t>
            </w:r>
          </w:p>
          <w:p w14:paraId="5E0E6A9A" w14:textId="2CA8BEFE" w:rsidR="00971DB7" w:rsidRDefault="003122BD">
            <w:pPr>
              <w:rPr>
                <w:color w:val="0000FF"/>
              </w:rPr>
            </w:pPr>
            <w:r>
              <w:rPr>
                <w:b/>
              </w:rPr>
              <w:t>Eseguire</w:t>
            </w:r>
            <w:r>
              <w:t xml:space="preserve"> rituali di “</w:t>
            </w:r>
            <w:r>
              <w:rPr>
                <w:i/>
              </w:rPr>
              <w:t>buone pratiche</w:t>
            </w:r>
            <w:r>
              <w:t>” all’inizio e al</w:t>
            </w:r>
            <w:r>
              <w:t xml:space="preserve"> termine del gioco.</w:t>
            </w:r>
          </w:p>
          <w:p w14:paraId="6A1C77E0" w14:textId="77777777" w:rsidR="00971DB7" w:rsidRDefault="00971DB7">
            <w:pPr>
              <w:rPr>
                <w:color w:val="0000FF"/>
              </w:rPr>
            </w:pPr>
          </w:p>
          <w:p w14:paraId="612FB5B9" w14:textId="77777777" w:rsidR="00971DB7" w:rsidRDefault="00971DB7">
            <w:pPr>
              <w:rPr>
                <w:color w:val="4A86E8"/>
              </w:rPr>
            </w:pPr>
          </w:p>
          <w:p w14:paraId="7E5B62E1" w14:textId="77777777" w:rsidR="00971DB7" w:rsidRDefault="00971DB7">
            <w:pPr>
              <w:rPr>
                <w:color w:val="4A86E8"/>
              </w:rPr>
            </w:pPr>
          </w:p>
          <w:p w14:paraId="12ED486E" w14:textId="77777777" w:rsidR="00971DB7" w:rsidRDefault="00971DB7">
            <w:pPr>
              <w:rPr>
                <w:color w:val="4A86E8"/>
              </w:rPr>
            </w:pPr>
          </w:p>
          <w:p w14:paraId="34004CA6" w14:textId="77777777" w:rsidR="00971DB7" w:rsidRDefault="00971DB7">
            <w:pPr>
              <w:rPr>
                <w:color w:val="4A86E8"/>
              </w:rPr>
            </w:pPr>
          </w:p>
          <w:p w14:paraId="0A8947FC" w14:textId="77777777" w:rsidR="00971DB7" w:rsidRDefault="00971DB7">
            <w:pPr>
              <w:widowControl w:val="0"/>
              <w:rPr>
                <w:b/>
              </w:rPr>
            </w:pPr>
          </w:p>
          <w:p w14:paraId="4F9B538E" w14:textId="77777777" w:rsidR="00971DB7" w:rsidRDefault="00971DB7">
            <w:pPr>
              <w:widowControl w:val="0"/>
              <w:rPr>
                <w:b/>
              </w:rPr>
            </w:pPr>
          </w:p>
          <w:p w14:paraId="667D852A" w14:textId="77777777" w:rsidR="00971DB7" w:rsidRDefault="00971DB7">
            <w:pPr>
              <w:widowControl w:val="0"/>
              <w:rPr>
                <w:b/>
              </w:rPr>
            </w:pPr>
          </w:p>
          <w:p w14:paraId="786A7BF0" w14:textId="77777777" w:rsidR="00971DB7" w:rsidRDefault="00971DB7">
            <w:pPr>
              <w:widowControl w:val="0"/>
              <w:rPr>
                <w:b/>
              </w:rPr>
            </w:pPr>
          </w:p>
          <w:p w14:paraId="2821A4AB" w14:textId="77777777" w:rsidR="00971DB7" w:rsidRDefault="003122BD">
            <w:pPr>
              <w:widowControl w:val="0"/>
            </w:pPr>
            <w:r>
              <w:rPr>
                <w:b/>
              </w:rPr>
              <w:t xml:space="preserve">Motivare </w:t>
            </w:r>
            <w:r>
              <w:t xml:space="preserve">atteggiamenti e reazioni durante i giochi proposti.  </w:t>
            </w:r>
          </w:p>
          <w:p w14:paraId="2DB6FEFA" w14:textId="77777777" w:rsidR="00971DB7" w:rsidRDefault="00971DB7">
            <w:pPr>
              <w:rPr>
                <w:color w:val="4A86E8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081E7" w14:textId="77777777" w:rsidR="00971DB7" w:rsidRDefault="003122BD">
            <w:pPr>
              <w:jc w:val="center"/>
            </w:pPr>
            <w:r>
              <w:lastRenderedPageBreak/>
              <w:t>Classe 2°</w:t>
            </w:r>
          </w:p>
          <w:p w14:paraId="716466E3" w14:textId="77777777" w:rsidR="00971DB7" w:rsidRDefault="00971DB7">
            <w:pPr>
              <w:jc w:val="center"/>
              <w:rPr>
                <w:b/>
              </w:rPr>
            </w:pPr>
          </w:p>
          <w:p w14:paraId="33CC08DA" w14:textId="77777777" w:rsidR="00971DB7" w:rsidRDefault="003122B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  <w:r>
              <w:rPr>
                <w:b/>
              </w:rPr>
              <w:t>2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– </w:t>
            </w:r>
          </w:p>
          <w:p w14:paraId="357C6CBC" w14:textId="77777777" w:rsidR="00971DB7" w:rsidRDefault="00971DB7">
            <w:pPr>
              <w:jc w:val="center"/>
              <w:rPr>
                <w:color w:val="8DB3E2"/>
                <w:sz w:val="20"/>
                <w:szCs w:val="20"/>
              </w:rPr>
            </w:pPr>
          </w:p>
          <w:p w14:paraId="01644476" w14:textId="77777777" w:rsidR="00971DB7" w:rsidRDefault="00971DB7"/>
          <w:p w14:paraId="7EA32660" w14:textId="77777777" w:rsidR="00971DB7" w:rsidRDefault="003122BD">
            <w:r>
              <w:rPr>
                <w:b/>
              </w:rPr>
              <w:t xml:space="preserve">Individuare </w:t>
            </w:r>
            <w:r>
              <w:t>atteggiamenti corretti o scorretti nei giochi di squadra.</w:t>
            </w:r>
          </w:p>
          <w:p w14:paraId="540423F7" w14:textId="77777777" w:rsidR="00971DB7" w:rsidRDefault="00971DB7"/>
          <w:p w14:paraId="3DE4A01C" w14:textId="77777777" w:rsidR="00971DB7" w:rsidRDefault="00971DB7"/>
          <w:p w14:paraId="67F471AD" w14:textId="77777777" w:rsidR="00971DB7" w:rsidRDefault="00971DB7">
            <w:pPr>
              <w:widowControl w:val="0"/>
              <w:rPr>
                <w:b/>
              </w:rPr>
            </w:pPr>
          </w:p>
          <w:p w14:paraId="27B9E6B8" w14:textId="77777777" w:rsidR="00971DB7" w:rsidRDefault="003122BD">
            <w:pPr>
              <w:widowControl w:val="0"/>
            </w:pPr>
            <w:r>
              <w:rPr>
                <w:b/>
              </w:rPr>
              <w:t xml:space="preserve">Confrontare </w:t>
            </w:r>
            <w:r>
              <w:t>atteggiamenti emersi in fase di gioco per riflettere sull’importanza del rispetto d</w:t>
            </w:r>
            <w:r>
              <w:t>elle regole.</w:t>
            </w:r>
          </w:p>
          <w:p w14:paraId="21D4F7C3" w14:textId="60B3D211" w:rsidR="00971DB7" w:rsidRDefault="003122BD">
            <w:pPr>
              <w:rPr>
                <w:color w:val="0000FF"/>
              </w:rPr>
            </w:pPr>
            <w:r>
              <w:rPr>
                <w:b/>
              </w:rPr>
              <w:t>Eseguire</w:t>
            </w:r>
            <w:r>
              <w:t xml:space="preserve"> rituali di “</w:t>
            </w:r>
            <w:r>
              <w:rPr>
                <w:i/>
              </w:rPr>
              <w:t>buone pratiche</w:t>
            </w:r>
            <w:r>
              <w:t>” all’inizio e al</w:t>
            </w:r>
            <w:r>
              <w:t xml:space="preserve"> termine del gioco.</w:t>
            </w:r>
          </w:p>
          <w:p w14:paraId="0231C24B" w14:textId="77777777" w:rsidR="00971DB7" w:rsidRDefault="00971DB7">
            <w:pPr>
              <w:rPr>
                <w:color w:val="0000FF"/>
              </w:rPr>
            </w:pPr>
          </w:p>
          <w:p w14:paraId="49F7718A" w14:textId="77777777" w:rsidR="00971DB7" w:rsidRDefault="00971DB7">
            <w:pPr>
              <w:rPr>
                <w:b/>
              </w:rPr>
            </w:pPr>
          </w:p>
          <w:p w14:paraId="34CBA11D" w14:textId="77777777" w:rsidR="00971DB7" w:rsidRDefault="00971DB7"/>
          <w:p w14:paraId="02F0A82F" w14:textId="77777777" w:rsidR="00971DB7" w:rsidRDefault="00971DB7"/>
          <w:p w14:paraId="6570D3F6" w14:textId="77777777" w:rsidR="00971DB7" w:rsidRDefault="00971DB7">
            <w:pPr>
              <w:rPr>
                <w:b/>
              </w:rPr>
            </w:pPr>
          </w:p>
          <w:p w14:paraId="348069C0" w14:textId="77777777" w:rsidR="00971DB7" w:rsidRDefault="00971DB7">
            <w:pPr>
              <w:rPr>
                <w:b/>
              </w:rPr>
            </w:pPr>
          </w:p>
          <w:p w14:paraId="3D65AC03" w14:textId="77777777" w:rsidR="00971DB7" w:rsidRDefault="00971DB7">
            <w:pPr>
              <w:rPr>
                <w:b/>
              </w:rPr>
            </w:pPr>
          </w:p>
          <w:p w14:paraId="0084D0F3" w14:textId="77777777" w:rsidR="00971DB7" w:rsidRDefault="00971DB7">
            <w:pPr>
              <w:rPr>
                <w:b/>
              </w:rPr>
            </w:pPr>
          </w:p>
          <w:p w14:paraId="0250B64D" w14:textId="77777777" w:rsidR="00971DB7" w:rsidRDefault="003122BD">
            <w:r>
              <w:rPr>
                <w:b/>
              </w:rPr>
              <w:t xml:space="preserve">Argomentare </w:t>
            </w:r>
            <w:r>
              <w:t>le opinioni emerse nel confronto.</w:t>
            </w:r>
          </w:p>
          <w:p w14:paraId="6D6E480A" w14:textId="77777777" w:rsidR="00971DB7" w:rsidRDefault="00971DB7">
            <w:pPr>
              <w:rPr>
                <w:color w:val="4A86E8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EA972" w14:textId="77777777" w:rsidR="00971DB7" w:rsidRDefault="003122BD">
            <w:pPr>
              <w:jc w:val="center"/>
            </w:pPr>
            <w:r>
              <w:lastRenderedPageBreak/>
              <w:t>Classe 3°</w:t>
            </w:r>
          </w:p>
          <w:p w14:paraId="254744AC" w14:textId="77777777" w:rsidR="00971DB7" w:rsidRDefault="00971DB7">
            <w:pPr>
              <w:jc w:val="center"/>
              <w:rPr>
                <w:b/>
              </w:rPr>
            </w:pPr>
          </w:p>
          <w:p w14:paraId="3A222E30" w14:textId="77777777" w:rsidR="00971DB7" w:rsidRDefault="003122B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  <w:r>
              <w:rPr>
                <w:b/>
              </w:rPr>
              <w:t>2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– </w:t>
            </w:r>
          </w:p>
          <w:p w14:paraId="4C52A7A7" w14:textId="77777777" w:rsidR="00971DB7" w:rsidRDefault="00971DB7">
            <w:pPr>
              <w:jc w:val="center"/>
              <w:rPr>
                <w:color w:val="8DB3E2"/>
                <w:sz w:val="20"/>
                <w:szCs w:val="20"/>
              </w:rPr>
            </w:pPr>
          </w:p>
          <w:p w14:paraId="19F67EB2" w14:textId="77777777" w:rsidR="00971DB7" w:rsidRDefault="00971DB7">
            <w:pPr>
              <w:jc w:val="center"/>
            </w:pPr>
          </w:p>
          <w:p w14:paraId="20674204" w14:textId="77777777" w:rsidR="00971DB7" w:rsidRDefault="003122BD">
            <w:r>
              <w:rPr>
                <w:b/>
              </w:rPr>
              <w:t>Riconoscere</w:t>
            </w:r>
            <w:r>
              <w:t xml:space="preserve"> il valore della competizione sportiva. </w:t>
            </w:r>
          </w:p>
          <w:p w14:paraId="345C54A4" w14:textId="77777777" w:rsidR="00971DB7" w:rsidRDefault="00971DB7"/>
          <w:p w14:paraId="5527F277" w14:textId="77777777" w:rsidR="00971DB7" w:rsidRDefault="00971DB7"/>
          <w:p w14:paraId="788DA5BB" w14:textId="77777777" w:rsidR="00971DB7" w:rsidRDefault="00971DB7">
            <w:pPr>
              <w:rPr>
                <w:b/>
              </w:rPr>
            </w:pPr>
          </w:p>
          <w:p w14:paraId="6D1BE35A" w14:textId="77777777" w:rsidR="00971DB7" w:rsidRDefault="00971DB7">
            <w:pPr>
              <w:rPr>
                <w:b/>
              </w:rPr>
            </w:pPr>
          </w:p>
          <w:p w14:paraId="61EDED9A" w14:textId="77777777" w:rsidR="00971DB7" w:rsidRDefault="00971DB7">
            <w:pPr>
              <w:rPr>
                <w:b/>
              </w:rPr>
            </w:pPr>
          </w:p>
          <w:p w14:paraId="7FC11B29" w14:textId="77777777" w:rsidR="00971DB7" w:rsidRDefault="003122BD">
            <w:r>
              <w:rPr>
                <w:b/>
              </w:rPr>
              <w:t xml:space="preserve">Attribuire </w:t>
            </w:r>
            <w:r>
              <w:t>il giusto valore alla competizione sportiva in tutte le sue caratteristiche.</w:t>
            </w:r>
          </w:p>
          <w:p w14:paraId="2E3BFB84" w14:textId="77777777" w:rsidR="00971DB7" w:rsidRDefault="003122BD">
            <w:r>
              <w:rPr>
                <w:b/>
              </w:rPr>
              <w:t xml:space="preserve">Dimostrare </w:t>
            </w:r>
            <w:r>
              <w:t>rispetto nei confronti dei perdenti.</w:t>
            </w:r>
          </w:p>
          <w:p w14:paraId="4E2CC81A" w14:textId="6D8EAE10" w:rsidR="00971DB7" w:rsidRDefault="003122BD">
            <w:pPr>
              <w:rPr>
                <w:color w:val="0000FF"/>
              </w:rPr>
            </w:pPr>
            <w:r>
              <w:rPr>
                <w:b/>
              </w:rPr>
              <w:t>Eseguire</w:t>
            </w:r>
            <w:r>
              <w:t xml:space="preserve"> rituali di “</w:t>
            </w:r>
            <w:r>
              <w:rPr>
                <w:i/>
              </w:rPr>
              <w:t>buone pratiche</w:t>
            </w:r>
            <w:r>
              <w:t>” all’inizio e al</w:t>
            </w:r>
            <w:r>
              <w:t xml:space="preserve"> termine del gioco.</w:t>
            </w:r>
          </w:p>
          <w:p w14:paraId="27055C6C" w14:textId="77777777" w:rsidR="00971DB7" w:rsidRDefault="00971DB7">
            <w:pPr>
              <w:rPr>
                <w:color w:val="0000FF"/>
              </w:rPr>
            </w:pPr>
          </w:p>
          <w:p w14:paraId="13B75FF2" w14:textId="77777777" w:rsidR="00971DB7" w:rsidRDefault="00971DB7">
            <w:pPr>
              <w:rPr>
                <w:b/>
              </w:rPr>
            </w:pPr>
          </w:p>
          <w:p w14:paraId="7CE8900A" w14:textId="77777777" w:rsidR="00971DB7" w:rsidRDefault="00971DB7"/>
          <w:p w14:paraId="2FEB2A07" w14:textId="77777777" w:rsidR="00971DB7" w:rsidRDefault="00971DB7">
            <w:pPr>
              <w:widowControl w:val="0"/>
              <w:rPr>
                <w:b/>
              </w:rPr>
            </w:pPr>
          </w:p>
          <w:p w14:paraId="6BB80D55" w14:textId="77777777" w:rsidR="00971DB7" w:rsidRDefault="00971DB7">
            <w:pPr>
              <w:widowControl w:val="0"/>
              <w:rPr>
                <w:b/>
              </w:rPr>
            </w:pPr>
          </w:p>
          <w:p w14:paraId="0EE457F7" w14:textId="77777777" w:rsidR="00971DB7" w:rsidRDefault="00971DB7">
            <w:pPr>
              <w:widowControl w:val="0"/>
              <w:rPr>
                <w:b/>
              </w:rPr>
            </w:pPr>
          </w:p>
          <w:p w14:paraId="690F495D" w14:textId="77777777" w:rsidR="00971DB7" w:rsidRDefault="00971DB7">
            <w:pPr>
              <w:widowControl w:val="0"/>
              <w:rPr>
                <w:b/>
              </w:rPr>
            </w:pPr>
          </w:p>
          <w:p w14:paraId="0A7E5C31" w14:textId="77777777" w:rsidR="00971DB7" w:rsidRDefault="003122BD">
            <w:pPr>
              <w:widowControl w:val="0"/>
            </w:pPr>
            <w:r>
              <w:rPr>
                <w:b/>
              </w:rPr>
              <w:t xml:space="preserve">Giudicare </w:t>
            </w:r>
            <w:r>
              <w:t>il proprio comportamento.</w:t>
            </w:r>
          </w:p>
          <w:p w14:paraId="2CA36A64" w14:textId="77777777" w:rsidR="00971DB7" w:rsidRDefault="00971DB7">
            <w:pPr>
              <w:widowControl w:val="0"/>
              <w:rPr>
                <w:b/>
              </w:rPr>
            </w:pPr>
          </w:p>
          <w:p w14:paraId="143546B6" w14:textId="77777777" w:rsidR="00971DB7" w:rsidRDefault="00971DB7">
            <w:pPr>
              <w:widowControl w:val="0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6796D" w14:textId="77777777" w:rsidR="00971DB7" w:rsidRDefault="003122BD">
            <w:pPr>
              <w:widowControl w:val="0"/>
              <w:jc w:val="center"/>
            </w:pPr>
            <w:r>
              <w:lastRenderedPageBreak/>
              <w:t>Classe 4°</w:t>
            </w:r>
          </w:p>
          <w:p w14:paraId="56CD251C" w14:textId="77777777" w:rsidR="00971DB7" w:rsidRDefault="00971DB7">
            <w:pPr>
              <w:jc w:val="center"/>
              <w:rPr>
                <w:b/>
              </w:rPr>
            </w:pPr>
          </w:p>
          <w:p w14:paraId="17158D33" w14:textId="77777777" w:rsidR="00971DB7" w:rsidRDefault="003122B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  <w:r>
              <w:rPr>
                <w:b/>
              </w:rPr>
              <w:t>2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– </w:t>
            </w:r>
          </w:p>
          <w:p w14:paraId="30D691D4" w14:textId="77777777" w:rsidR="00971DB7" w:rsidRDefault="00971DB7">
            <w:pPr>
              <w:jc w:val="center"/>
              <w:rPr>
                <w:color w:val="8DB3E2"/>
                <w:sz w:val="20"/>
                <w:szCs w:val="20"/>
              </w:rPr>
            </w:pPr>
          </w:p>
          <w:p w14:paraId="32A5439D" w14:textId="77777777" w:rsidR="00971DB7" w:rsidRDefault="00971DB7">
            <w:pPr>
              <w:widowControl w:val="0"/>
              <w:jc w:val="center"/>
            </w:pPr>
          </w:p>
          <w:p w14:paraId="091FB076" w14:textId="77777777" w:rsidR="00971DB7" w:rsidRDefault="003122BD">
            <w:pPr>
              <w:widowControl w:val="0"/>
            </w:pPr>
            <w:r>
              <w:rPr>
                <w:b/>
              </w:rPr>
              <w:t xml:space="preserve">Scegliere </w:t>
            </w:r>
            <w:r>
              <w:t>atteggiamenti e comportamenti corretti in competizioni sportive.</w:t>
            </w:r>
          </w:p>
          <w:p w14:paraId="1FC14ADA" w14:textId="77777777" w:rsidR="00971DB7" w:rsidRDefault="00971DB7">
            <w:pPr>
              <w:widowControl w:val="0"/>
            </w:pPr>
          </w:p>
          <w:p w14:paraId="55615892" w14:textId="77777777" w:rsidR="00971DB7" w:rsidRDefault="00971DB7">
            <w:pPr>
              <w:widowControl w:val="0"/>
              <w:rPr>
                <w:b/>
              </w:rPr>
            </w:pPr>
          </w:p>
          <w:p w14:paraId="128FCEE8" w14:textId="77777777" w:rsidR="00971DB7" w:rsidRDefault="00971DB7">
            <w:pPr>
              <w:widowControl w:val="0"/>
              <w:rPr>
                <w:b/>
              </w:rPr>
            </w:pPr>
          </w:p>
          <w:p w14:paraId="6D3F8058" w14:textId="77777777" w:rsidR="003122BD" w:rsidRDefault="003122BD">
            <w:pPr>
              <w:widowControl w:val="0"/>
              <w:rPr>
                <w:b/>
              </w:rPr>
            </w:pPr>
          </w:p>
          <w:p w14:paraId="3201430B" w14:textId="655E49BB" w:rsidR="00971DB7" w:rsidRDefault="003122BD">
            <w:pPr>
              <w:widowControl w:val="0"/>
            </w:pPr>
            <w:r>
              <w:rPr>
                <w:b/>
              </w:rPr>
              <w:t>Dimostrare</w:t>
            </w:r>
            <w:r>
              <w:rPr>
                <w:b/>
              </w:rPr>
              <w:t>,</w:t>
            </w:r>
            <w:r>
              <w:t xml:space="preserve"> in situazioni di confronto e di competizioni sportive, di controllare e gestire i propri comportamenti.</w:t>
            </w:r>
          </w:p>
          <w:p w14:paraId="7575CFA4" w14:textId="77777777" w:rsidR="00971DB7" w:rsidRDefault="003122BD">
            <w:r>
              <w:rPr>
                <w:b/>
              </w:rPr>
              <w:t>Eseguire</w:t>
            </w:r>
            <w:r>
              <w:t xml:space="preserve"> ritual</w:t>
            </w:r>
            <w:r>
              <w:t>i di “</w:t>
            </w:r>
            <w:r>
              <w:rPr>
                <w:i/>
              </w:rPr>
              <w:t>buone pratiche</w:t>
            </w:r>
            <w:r>
              <w:t>” all’inizio e al termine della competizione sportiva.</w:t>
            </w:r>
          </w:p>
          <w:p w14:paraId="43ABADD4" w14:textId="77777777" w:rsidR="00971DB7" w:rsidRDefault="00971DB7">
            <w:pPr>
              <w:widowControl w:val="0"/>
              <w:ind w:left="709"/>
              <w:rPr>
                <w:rFonts w:ascii="Helvetica Neue" w:eastAsia="Helvetica Neue" w:hAnsi="Helvetica Neue" w:cs="Helvetica Neue"/>
                <w:b/>
                <w:sz w:val="28"/>
                <w:szCs w:val="28"/>
              </w:rPr>
            </w:pPr>
          </w:p>
          <w:p w14:paraId="2C38838C" w14:textId="77777777" w:rsidR="00971DB7" w:rsidRDefault="00971DB7">
            <w:pPr>
              <w:rPr>
                <w:b/>
              </w:rPr>
            </w:pPr>
          </w:p>
          <w:p w14:paraId="6D8A830D" w14:textId="77777777" w:rsidR="00971DB7" w:rsidRDefault="00971DB7">
            <w:pPr>
              <w:rPr>
                <w:b/>
              </w:rPr>
            </w:pPr>
          </w:p>
          <w:p w14:paraId="75D28427" w14:textId="77777777" w:rsidR="00971DB7" w:rsidRDefault="00971DB7">
            <w:pPr>
              <w:rPr>
                <w:b/>
              </w:rPr>
            </w:pPr>
          </w:p>
          <w:p w14:paraId="2824C4E1" w14:textId="77777777" w:rsidR="00971DB7" w:rsidRDefault="00971DB7">
            <w:pPr>
              <w:rPr>
                <w:b/>
              </w:rPr>
            </w:pPr>
          </w:p>
          <w:p w14:paraId="25A1B731" w14:textId="77777777" w:rsidR="00971DB7" w:rsidRDefault="00971DB7">
            <w:pPr>
              <w:rPr>
                <w:b/>
              </w:rPr>
            </w:pPr>
          </w:p>
          <w:p w14:paraId="47FDA945" w14:textId="77777777" w:rsidR="00971DB7" w:rsidRDefault="003122BD">
            <w:r>
              <w:rPr>
                <w:b/>
              </w:rPr>
              <w:t xml:space="preserve">Motivare </w:t>
            </w:r>
            <w:r>
              <w:t>comportamenti assunti durante la competizione sportiva.</w:t>
            </w:r>
          </w:p>
          <w:p w14:paraId="69538711" w14:textId="77777777" w:rsidR="00971DB7" w:rsidRDefault="00971DB7">
            <w:pPr>
              <w:rPr>
                <w:b/>
              </w:rPr>
            </w:pPr>
          </w:p>
          <w:p w14:paraId="4471908F" w14:textId="77777777" w:rsidR="00971DB7" w:rsidRDefault="00971DB7">
            <w:pPr>
              <w:widowControl w:val="0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3A1AE" w14:textId="77777777" w:rsidR="00971DB7" w:rsidRDefault="003122BD">
            <w:pPr>
              <w:jc w:val="center"/>
            </w:pPr>
            <w:r>
              <w:lastRenderedPageBreak/>
              <w:t>Classe 5°</w:t>
            </w:r>
          </w:p>
          <w:p w14:paraId="131E60FD" w14:textId="77777777" w:rsidR="00971DB7" w:rsidRDefault="00971DB7">
            <w:pPr>
              <w:jc w:val="center"/>
              <w:rPr>
                <w:b/>
              </w:rPr>
            </w:pPr>
          </w:p>
          <w:p w14:paraId="0F7B760C" w14:textId="77777777" w:rsidR="00971DB7" w:rsidRDefault="003122B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  <w:r>
              <w:rPr>
                <w:b/>
              </w:rPr>
              <w:t>2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– </w:t>
            </w:r>
          </w:p>
          <w:p w14:paraId="0E6C5D50" w14:textId="77777777" w:rsidR="00971DB7" w:rsidRDefault="00971DB7">
            <w:pPr>
              <w:jc w:val="center"/>
              <w:rPr>
                <w:color w:val="8DB3E2"/>
                <w:sz w:val="20"/>
                <w:szCs w:val="20"/>
              </w:rPr>
            </w:pPr>
          </w:p>
          <w:p w14:paraId="6E448D51" w14:textId="77777777" w:rsidR="00971DB7" w:rsidRDefault="00971DB7">
            <w:pPr>
              <w:jc w:val="center"/>
            </w:pPr>
          </w:p>
          <w:p w14:paraId="56EE52A9" w14:textId="77777777" w:rsidR="00971DB7" w:rsidRDefault="003122BD">
            <w:r>
              <w:rPr>
                <w:b/>
              </w:rPr>
              <w:t>Cogliere</w:t>
            </w:r>
            <w:r>
              <w:t xml:space="preserve"> il significato di concetti quali: lealtà, rispetto, partecipazione, collaborazione, cooperazione, in riferimento alla pratica sportiva.</w:t>
            </w:r>
          </w:p>
          <w:p w14:paraId="0FE60F83" w14:textId="77777777" w:rsidR="00971DB7" w:rsidRDefault="00971DB7">
            <w:pPr>
              <w:rPr>
                <w:b/>
              </w:rPr>
            </w:pPr>
          </w:p>
          <w:p w14:paraId="07EDE092" w14:textId="77777777" w:rsidR="00971DB7" w:rsidRDefault="00971DB7">
            <w:pPr>
              <w:rPr>
                <w:b/>
              </w:rPr>
            </w:pPr>
          </w:p>
          <w:p w14:paraId="4BCCFB8F" w14:textId="77777777" w:rsidR="00971DB7" w:rsidRDefault="003122BD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Dimostrare </w:t>
            </w:r>
            <w:r>
              <w:t>attraverso la pratica sportiva, di sapersi confrontare lealmente e di saper applicare le regole di gioco s</w:t>
            </w:r>
            <w:r>
              <w:t>enza assumere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atteggiamenti provocatori e/o scorretti verso gli avversari, utilizzando in </w:t>
            </w:r>
            <w:r>
              <w:lastRenderedPageBreak/>
              <w:t>modo consapevole attrezzi e spazi.</w:t>
            </w:r>
          </w:p>
          <w:p w14:paraId="11DB7179" w14:textId="77777777" w:rsidR="00971DB7" w:rsidRDefault="003122BD">
            <w:r>
              <w:rPr>
                <w:b/>
              </w:rPr>
              <w:t>Eseguire</w:t>
            </w:r>
            <w:r>
              <w:t xml:space="preserve"> rituali di “</w:t>
            </w:r>
            <w:r>
              <w:rPr>
                <w:i/>
              </w:rPr>
              <w:t>buone pratiche</w:t>
            </w:r>
            <w:r>
              <w:t>” all’inizio e al termine della competizione sportiva.</w:t>
            </w:r>
          </w:p>
          <w:p w14:paraId="2A9CDE3D" w14:textId="77777777" w:rsidR="00971DB7" w:rsidRDefault="00971DB7"/>
          <w:p w14:paraId="5F06953D" w14:textId="77777777" w:rsidR="00971DB7" w:rsidRDefault="003122BD">
            <w:r>
              <w:rPr>
                <w:b/>
              </w:rPr>
              <w:t>Argomentare</w:t>
            </w:r>
            <w:r>
              <w:t xml:space="preserve"> le proprie opinioni sul valo</w:t>
            </w:r>
            <w:r>
              <w:t>re dello spirito di gruppo e sul rispetto degli avversari.</w:t>
            </w:r>
          </w:p>
          <w:p w14:paraId="1A981F27" w14:textId="77777777" w:rsidR="00971DB7" w:rsidRDefault="00971DB7"/>
        </w:tc>
      </w:tr>
    </w:tbl>
    <w:p w14:paraId="03B4B7A9" w14:textId="77777777" w:rsidR="00971DB7" w:rsidRDefault="00971DB7"/>
    <w:sectPr w:rsidR="00971DB7">
      <w:pgSz w:w="16838" w:h="11906" w:orient="landscape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12141"/>
    <w:multiLevelType w:val="multilevel"/>
    <w:tmpl w:val="DCC6143A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DB7"/>
    <w:rsid w:val="000C6798"/>
    <w:rsid w:val="003122BD"/>
    <w:rsid w:val="00505081"/>
    <w:rsid w:val="00971DB7"/>
    <w:rsid w:val="00E2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8F8D"/>
  <w15:docId w15:val="{3B216AFB-C4BA-4CBE-A0C2-086C3086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65" w:type="dxa"/>
        <w:right w:w="70" w:type="dxa"/>
      </w:tblCellMar>
    </w:tblPr>
  </w:style>
  <w:style w:type="paragraph" w:styleId="NormaleWeb">
    <w:name w:val="Normal (Web)"/>
    <w:basedOn w:val="Normale"/>
    <w:uiPriority w:val="99"/>
    <w:unhideWhenUsed/>
    <w:rsid w:val="00057C79"/>
    <w:pPr>
      <w:spacing w:before="100" w:beforeAutospacing="1" w:after="100" w:afterAutospacing="1"/>
    </w:p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65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B55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55FC"/>
  </w:style>
  <w:style w:type="paragraph" w:styleId="Pidipagina">
    <w:name w:val="footer"/>
    <w:basedOn w:val="Normale"/>
    <w:link w:val="PidipaginaCarattere"/>
    <w:uiPriority w:val="99"/>
    <w:unhideWhenUsed/>
    <w:rsid w:val="009B55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55FC"/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65" w:type="dxa"/>
        <w:bottom w:w="10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65" w:type="dxa"/>
        <w:bottom w:w="10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65" w:type="dxa"/>
        <w:bottom w:w="10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65" w:type="dxa"/>
        <w:bottom w:w="10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65" w:type="dxa"/>
        <w:bottom w:w="10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65" w:type="dxa"/>
        <w:bottom w:w="10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65" w:type="dxa"/>
        <w:bottom w:w="10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65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deg7/EXNP9nwqkIWln/uQ4ginQ==">AMUW2mVRvNxJL4Bbn+NKz9sYhj118pVURtzTZVKgZMdsT1/SRDetHinKpgN28R6A2fkg7+0ik1W/FsDhtvN4/H8Xmg29mXQ/I3P7WXrRSH0qxllurm8iYn3zAch3VS/ovhjMa7Wx20ueDfEhkkAhD3OA++xh7EIPKoRSbvAhT6yCU7U3XJ2QGbI=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4454</Words>
  <Characters>25388</Characters>
  <Application>Microsoft Office Word</Application>
  <DocSecurity>0</DocSecurity>
  <Lines>211</Lines>
  <Paragraphs>59</Paragraphs>
  <ScaleCrop>false</ScaleCrop>
  <Company/>
  <LinksUpToDate>false</LinksUpToDate>
  <CharactersWithSpaces>29783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Claudia Gazza</cp:lastModifiedBy>
  <cp:revision>5</cp:revision>
  <dcterms:created xsi:type="dcterms:W3CDTF">2021-07-06T10:10:00Z</dcterms:created>
  <dcterms:modified xsi:type="dcterms:W3CDTF">2021-09-18T20:37:00Z</dcterms:modified>
</cp:coreProperties>
</file>